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DD" w:rsidRPr="00937627" w:rsidRDefault="00EA69DD" w:rsidP="00E316E0">
      <w:pPr>
        <w:jc w:val="center"/>
        <w:rPr>
          <w:b/>
          <w:sz w:val="22"/>
          <w:szCs w:val="22"/>
          <w:u w:val="single"/>
          <w:lang w:val="en-GB"/>
        </w:rPr>
      </w:pPr>
    </w:p>
    <w:p w:rsidR="00E316E0" w:rsidRPr="00937627" w:rsidRDefault="00E316E0" w:rsidP="00E316E0">
      <w:pPr>
        <w:jc w:val="center"/>
        <w:rPr>
          <w:b/>
          <w:sz w:val="22"/>
          <w:szCs w:val="22"/>
          <w:u w:val="single"/>
          <w:lang w:val="en-GB"/>
        </w:rPr>
      </w:pPr>
      <w:r w:rsidRPr="00937627">
        <w:rPr>
          <w:b/>
          <w:sz w:val="22"/>
          <w:szCs w:val="22"/>
          <w:u w:val="single"/>
          <w:lang w:val="en-GB"/>
        </w:rPr>
        <w:t>SHACKLEFORD PARISH COUNCIL</w:t>
      </w:r>
      <w:r w:rsidR="001319F2" w:rsidRPr="00937627">
        <w:rPr>
          <w:b/>
          <w:sz w:val="22"/>
          <w:szCs w:val="22"/>
          <w:u w:val="single"/>
          <w:lang w:val="en-GB"/>
        </w:rPr>
        <w:t xml:space="preserve"> </w:t>
      </w:r>
      <w:r w:rsidRPr="00937627">
        <w:rPr>
          <w:b/>
          <w:sz w:val="22"/>
          <w:szCs w:val="22"/>
          <w:u w:val="single"/>
          <w:lang w:val="en-GB"/>
        </w:rPr>
        <w:t>MEETING</w:t>
      </w:r>
      <w:r w:rsidR="002A25D4">
        <w:rPr>
          <w:b/>
          <w:sz w:val="22"/>
          <w:szCs w:val="22"/>
          <w:u w:val="single"/>
          <w:lang w:val="en-GB"/>
        </w:rPr>
        <w:t xml:space="preserve"> 10 Nov</w:t>
      </w:r>
      <w:r w:rsidR="00E5348F" w:rsidRPr="00937627">
        <w:rPr>
          <w:b/>
          <w:sz w:val="22"/>
          <w:szCs w:val="22"/>
          <w:u w:val="single"/>
          <w:lang w:val="en-GB"/>
        </w:rPr>
        <w:t>ember</w:t>
      </w:r>
      <w:r w:rsidR="00290257" w:rsidRPr="00937627">
        <w:rPr>
          <w:b/>
          <w:sz w:val="22"/>
          <w:szCs w:val="22"/>
          <w:u w:val="single"/>
          <w:lang w:val="en-GB"/>
        </w:rPr>
        <w:t xml:space="preserve"> 2015</w:t>
      </w:r>
    </w:p>
    <w:p w:rsidR="00E316E0" w:rsidRPr="00937627" w:rsidRDefault="00E316E0" w:rsidP="00E316E0">
      <w:pPr>
        <w:rPr>
          <w:b/>
          <w:sz w:val="22"/>
          <w:szCs w:val="22"/>
          <w:lang w:val="en-GB"/>
        </w:rPr>
      </w:pPr>
    </w:p>
    <w:p w:rsidR="00E316E0" w:rsidRPr="00937627" w:rsidRDefault="00E316E0" w:rsidP="00E316E0">
      <w:pPr>
        <w:ind w:left="720"/>
        <w:rPr>
          <w:b/>
          <w:sz w:val="22"/>
          <w:szCs w:val="22"/>
          <w:lang w:val="en-GB"/>
        </w:rPr>
      </w:pPr>
      <w:r w:rsidRPr="00937627">
        <w:rPr>
          <w:b/>
          <w:sz w:val="22"/>
          <w:szCs w:val="22"/>
          <w:lang w:val="en-GB"/>
        </w:rPr>
        <w:t xml:space="preserve">To the </w:t>
      </w:r>
      <w:r w:rsidR="00494523" w:rsidRPr="00937627">
        <w:rPr>
          <w:b/>
          <w:sz w:val="22"/>
          <w:szCs w:val="22"/>
          <w:lang w:val="en-GB"/>
        </w:rPr>
        <w:t xml:space="preserve">Councillors of Shackleford Parish Council </w:t>
      </w:r>
    </w:p>
    <w:p w:rsidR="00E316E0" w:rsidRPr="00937627" w:rsidRDefault="00E316E0" w:rsidP="002E1032">
      <w:pPr>
        <w:ind w:left="720"/>
        <w:jc w:val="both"/>
        <w:rPr>
          <w:b/>
          <w:sz w:val="22"/>
          <w:szCs w:val="22"/>
          <w:lang w:val="en-GB"/>
        </w:rPr>
      </w:pPr>
      <w:r w:rsidRPr="00937627">
        <w:rPr>
          <w:b/>
          <w:sz w:val="22"/>
          <w:szCs w:val="22"/>
          <w:lang w:val="en-GB"/>
        </w:rPr>
        <w:t xml:space="preserve">Your attendance is requested at a </w:t>
      </w:r>
      <w:r w:rsidR="001A1387" w:rsidRPr="00937627">
        <w:rPr>
          <w:b/>
          <w:sz w:val="22"/>
          <w:szCs w:val="22"/>
          <w:lang w:val="en-GB"/>
        </w:rPr>
        <w:t xml:space="preserve">meeting of the Council </w:t>
      </w:r>
      <w:r w:rsidR="00E50B46" w:rsidRPr="00937627">
        <w:rPr>
          <w:b/>
          <w:sz w:val="22"/>
          <w:szCs w:val="22"/>
          <w:lang w:val="en-GB"/>
        </w:rPr>
        <w:t>at</w:t>
      </w:r>
      <w:r w:rsidR="00221B5B" w:rsidRPr="00937627">
        <w:rPr>
          <w:b/>
          <w:sz w:val="22"/>
          <w:szCs w:val="22"/>
          <w:lang w:val="en-GB"/>
        </w:rPr>
        <w:t xml:space="preserve"> </w:t>
      </w:r>
      <w:r w:rsidR="001A1387" w:rsidRPr="00937627">
        <w:rPr>
          <w:b/>
          <w:sz w:val="22"/>
          <w:szCs w:val="22"/>
          <w:lang w:val="en-GB"/>
        </w:rPr>
        <w:t>7.30pm</w:t>
      </w:r>
      <w:r w:rsidRPr="00937627">
        <w:rPr>
          <w:b/>
          <w:sz w:val="22"/>
          <w:szCs w:val="22"/>
          <w:lang w:val="en-GB"/>
        </w:rPr>
        <w:t xml:space="preserve"> on </w:t>
      </w:r>
      <w:r w:rsidR="0047473B" w:rsidRPr="00937627">
        <w:rPr>
          <w:b/>
          <w:sz w:val="22"/>
          <w:szCs w:val="22"/>
          <w:lang w:val="en-GB"/>
        </w:rPr>
        <w:t>Tuesday 1</w:t>
      </w:r>
      <w:r w:rsidR="00285A41">
        <w:rPr>
          <w:b/>
          <w:sz w:val="22"/>
          <w:szCs w:val="22"/>
          <w:lang w:val="en-GB"/>
        </w:rPr>
        <w:t>0 Novem</w:t>
      </w:r>
      <w:r w:rsidR="00E5348F" w:rsidRPr="00937627">
        <w:rPr>
          <w:b/>
          <w:sz w:val="22"/>
          <w:szCs w:val="22"/>
          <w:lang w:val="en-GB"/>
        </w:rPr>
        <w:t>ber</w:t>
      </w:r>
      <w:r w:rsidR="00290257" w:rsidRPr="00937627">
        <w:rPr>
          <w:b/>
          <w:sz w:val="22"/>
          <w:szCs w:val="22"/>
          <w:lang w:val="en-GB"/>
        </w:rPr>
        <w:t xml:space="preserve"> 2015</w:t>
      </w:r>
      <w:r w:rsidRPr="00937627">
        <w:rPr>
          <w:b/>
          <w:sz w:val="22"/>
          <w:szCs w:val="22"/>
          <w:lang w:val="en-GB"/>
        </w:rPr>
        <w:t xml:space="preserve"> at the Shackleford Centre. Please let me know if you are unable to attend.</w:t>
      </w:r>
    </w:p>
    <w:p w:rsidR="00E316E0" w:rsidRPr="00937627" w:rsidRDefault="00E316E0" w:rsidP="00E316E0">
      <w:pPr>
        <w:ind w:left="720"/>
        <w:rPr>
          <w:b/>
          <w:sz w:val="22"/>
          <w:szCs w:val="22"/>
          <w:lang w:val="en-GB"/>
        </w:rPr>
      </w:pPr>
      <w:r w:rsidRPr="00937627">
        <w:rPr>
          <w:b/>
          <w:sz w:val="22"/>
          <w:szCs w:val="22"/>
          <w:lang w:val="en-GB"/>
        </w:rPr>
        <w:t xml:space="preserve">Kate Lingard </w:t>
      </w:r>
      <w:r w:rsidR="00A73C1F" w:rsidRPr="00937627">
        <w:rPr>
          <w:b/>
          <w:sz w:val="22"/>
          <w:szCs w:val="22"/>
          <w:lang w:val="en-GB"/>
        </w:rPr>
        <w:t xml:space="preserve">  </w:t>
      </w:r>
      <w:r w:rsidRPr="00937627">
        <w:rPr>
          <w:sz w:val="22"/>
          <w:szCs w:val="22"/>
          <w:lang w:val="en-GB"/>
        </w:rPr>
        <w:t xml:space="preserve">Clerk to the Council </w:t>
      </w:r>
    </w:p>
    <w:p w:rsidR="00E316E0" w:rsidRPr="00937627" w:rsidRDefault="00E316E0" w:rsidP="00E316E0">
      <w:pPr>
        <w:rPr>
          <w:b/>
          <w:sz w:val="22"/>
          <w:szCs w:val="22"/>
          <w:u w:val="single"/>
          <w:lang w:val="en-GB"/>
        </w:rPr>
      </w:pPr>
    </w:p>
    <w:p w:rsidR="00E316E0" w:rsidRPr="00937627" w:rsidRDefault="00E316E0" w:rsidP="0073001C">
      <w:pPr>
        <w:jc w:val="center"/>
        <w:rPr>
          <w:b/>
          <w:sz w:val="22"/>
          <w:szCs w:val="22"/>
          <w:u w:val="single"/>
          <w:lang w:val="en-GB"/>
        </w:rPr>
      </w:pPr>
      <w:r w:rsidRPr="00937627">
        <w:rPr>
          <w:b/>
          <w:sz w:val="22"/>
          <w:szCs w:val="22"/>
          <w:u w:val="single"/>
          <w:lang w:val="en-GB"/>
        </w:rPr>
        <w:t>PUBLIC SESSION</w:t>
      </w:r>
    </w:p>
    <w:p w:rsidR="005F5E46" w:rsidRPr="00937627" w:rsidRDefault="005F5E46" w:rsidP="0073001C">
      <w:pPr>
        <w:jc w:val="center"/>
        <w:rPr>
          <w:sz w:val="22"/>
          <w:szCs w:val="22"/>
          <w:lang w:val="en-GB"/>
        </w:rPr>
      </w:pPr>
    </w:p>
    <w:p w:rsidR="00E316E0" w:rsidRPr="00937627" w:rsidRDefault="00E316E0" w:rsidP="00E316E0">
      <w:pPr>
        <w:ind w:firstLine="720"/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>An opportunity for local residents to raise any relevant issues informally.</w:t>
      </w:r>
    </w:p>
    <w:p w:rsidR="00E316E0" w:rsidRPr="00937627" w:rsidRDefault="00E316E0" w:rsidP="00E316E0">
      <w:pPr>
        <w:rPr>
          <w:sz w:val="22"/>
          <w:szCs w:val="22"/>
          <w:lang w:val="en-GB"/>
        </w:rPr>
      </w:pPr>
    </w:p>
    <w:p w:rsidR="00996592" w:rsidRPr="00937627" w:rsidRDefault="00E316E0" w:rsidP="00996592">
      <w:pPr>
        <w:jc w:val="center"/>
        <w:rPr>
          <w:b/>
          <w:sz w:val="22"/>
          <w:szCs w:val="22"/>
          <w:u w:val="single"/>
          <w:lang w:val="en-GB"/>
        </w:rPr>
      </w:pPr>
      <w:r w:rsidRPr="00937627">
        <w:rPr>
          <w:b/>
          <w:sz w:val="22"/>
          <w:szCs w:val="22"/>
          <w:u w:val="single"/>
          <w:lang w:val="en-GB"/>
        </w:rPr>
        <w:t>AGENDA</w:t>
      </w:r>
    </w:p>
    <w:p w:rsidR="00FD44D2" w:rsidRPr="00937627" w:rsidRDefault="00FD44D2" w:rsidP="00FD44D2">
      <w:pPr>
        <w:pStyle w:val="ListParagraph"/>
        <w:ind w:left="1080"/>
        <w:rPr>
          <w:sz w:val="22"/>
          <w:szCs w:val="22"/>
          <w:lang w:val="en-GB"/>
        </w:rPr>
      </w:pPr>
    </w:p>
    <w:p w:rsidR="00E316E0" w:rsidRPr="00937627" w:rsidRDefault="00E316E0" w:rsidP="00E316E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>Apologies for Absence</w:t>
      </w:r>
    </w:p>
    <w:p w:rsidR="00E316E0" w:rsidRPr="00937627" w:rsidRDefault="00E316E0" w:rsidP="00E316E0">
      <w:pPr>
        <w:rPr>
          <w:sz w:val="22"/>
          <w:szCs w:val="22"/>
          <w:lang w:val="en-GB"/>
        </w:rPr>
      </w:pPr>
    </w:p>
    <w:p w:rsidR="00E316E0" w:rsidRPr="00937627" w:rsidRDefault="00E316E0" w:rsidP="0047473B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 xml:space="preserve">Minutes of Meeting held on </w:t>
      </w:r>
      <w:r w:rsidR="002A25D4">
        <w:rPr>
          <w:sz w:val="22"/>
          <w:szCs w:val="22"/>
          <w:lang w:val="en-GB"/>
        </w:rPr>
        <w:t>15 September</w:t>
      </w:r>
      <w:r w:rsidR="00785FC4" w:rsidRPr="00937627">
        <w:rPr>
          <w:sz w:val="22"/>
          <w:szCs w:val="22"/>
          <w:lang w:val="en-GB"/>
        </w:rPr>
        <w:t xml:space="preserve"> 2015</w:t>
      </w:r>
    </w:p>
    <w:p w:rsidR="00E316E0" w:rsidRPr="00937627" w:rsidRDefault="00E316E0" w:rsidP="00E316E0">
      <w:pPr>
        <w:pStyle w:val="ListParagraph"/>
        <w:rPr>
          <w:sz w:val="22"/>
          <w:szCs w:val="22"/>
          <w:lang w:val="en-GB"/>
        </w:rPr>
      </w:pPr>
    </w:p>
    <w:p w:rsidR="00E316E0" w:rsidRPr="00937627" w:rsidRDefault="00E316E0" w:rsidP="00E316E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>Matters Arising</w:t>
      </w:r>
    </w:p>
    <w:p w:rsidR="00E316E0" w:rsidRPr="00937627" w:rsidRDefault="00E316E0" w:rsidP="00E316E0">
      <w:pPr>
        <w:pStyle w:val="ListParagraph"/>
        <w:rPr>
          <w:sz w:val="22"/>
          <w:szCs w:val="22"/>
          <w:lang w:val="en-GB"/>
        </w:rPr>
      </w:pPr>
    </w:p>
    <w:p w:rsidR="00E316E0" w:rsidRPr="00937627" w:rsidRDefault="00E316E0" w:rsidP="00E316E0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 xml:space="preserve">Declarations of Interest – Members are requested to disclose personal or prejudicial interests they may have in the items on the Agenda </w:t>
      </w:r>
    </w:p>
    <w:p w:rsidR="00E167D2" w:rsidRPr="00937627" w:rsidRDefault="00E167D2" w:rsidP="00E167D2">
      <w:pPr>
        <w:pStyle w:val="ListParagraph"/>
        <w:rPr>
          <w:sz w:val="22"/>
          <w:szCs w:val="22"/>
          <w:lang w:val="en-GB"/>
        </w:rPr>
      </w:pPr>
    </w:p>
    <w:p w:rsidR="00C61945" w:rsidRPr="00937627" w:rsidRDefault="00C61945" w:rsidP="00E167D2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>Community Safety report from the Surrey Police</w:t>
      </w:r>
    </w:p>
    <w:p w:rsidR="00C61945" w:rsidRPr="00937627" w:rsidRDefault="00C61945" w:rsidP="00C61945">
      <w:pPr>
        <w:pStyle w:val="ListParagraph"/>
        <w:rPr>
          <w:sz w:val="22"/>
          <w:szCs w:val="22"/>
          <w:lang w:val="en-GB"/>
        </w:rPr>
      </w:pPr>
    </w:p>
    <w:p w:rsidR="00B84D8A" w:rsidRPr="00937627" w:rsidRDefault="005A25B9" w:rsidP="00AA3078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 xml:space="preserve">County and </w:t>
      </w:r>
      <w:r w:rsidR="003C6FF7" w:rsidRPr="00937627">
        <w:rPr>
          <w:sz w:val="22"/>
          <w:szCs w:val="22"/>
          <w:lang w:val="en-GB"/>
        </w:rPr>
        <w:t>Borough</w:t>
      </w:r>
      <w:r w:rsidR="00996592" w:rsidRPr="00937627">
        <w:rPr>
          <w:sz w:val="22"/>
          <w:szCs w:val="22"/>
          <w:lang w:val="en-GB"/>
        </w:rPr>
        <w:t xml:space="preserve"> </w:t>
      </w:r>
      <w:r w:rsidR="00494523" w:rsidRPr="00937627">
        <w:rPr>
          <w:sz w:val="22"/>
          <w:szCs w:val="22"/>
          <w:lang w:val="en-GB"/>
        </w:rPr>
        <w:t>Councillor</w:t>
      </w:r>
      <w:r w:rsidR="00996592" w:rsidRPr="00937627">
        <w:rPr>
          <w:sz w:val="22"/>
          <w:szCs w:val="22"/>
          <w:lang w:val="en-GB"/>
        </w:rPr>
        <w:t>s</w:t>
      </w:r>
    </w:p>
    <w:p w:rsidR="00B84D8A" w:rsidRPr="00937627" w:rsidRDefault="00B84D8A" w:rsidP="00B84D8A">
      <w:pPr>
        <w:pStyle w:val="ListParagraph"/>
        <w:rPr>
          <w:sz w:val="22"/>
          <w:szCs w:val="22"/>
          <w:lang w:val="en-GB"/>
        </w:rPr>
      </w:pPr>
    </w:p>
    <w:p w:rsidR="002875CC" w:rsidRPr="00937627" w:rsidRDefault="00B84D8A" w:rsidP="002875CC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>Highways and Byways update</w:t>
      </w:r>
      <w:r w:rsidR="00C61945" w:rsidRPr="00937627">
        <w:rPr>
          <w:sz w:val="22"/>
          <w:szCs w:val="22"/>
          <w:lang w:val="en-GB"/>
        </w:rPr>
        <w:t xml:space="preserve"> </w:t>
      </w:r>
    </w:p>
    <w:p w:rsidR="00DF56DE" w:rsidRPr="00937627" w:rsidRDefault="00DF56DE" w:rsidP="00DF56DE">
      <w:pPr>
        <w:pStyle w:val="ListParagraph"/>
        <w:rPr>
          <w:sz w:val="22"/>
          <w:szCs w:val="22"/>
          <w:lang w:val="en-GB"/>
        </w:rPr>
      </w:pPr>
    </w:p>
    <w:p w:rsidR="002A25D4" w:rsidRDefault="00DF56DE" w:rsidP="002A25D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 xml:space="preserve">Fiesta Fields </w:t>
      </w:r>
    </w:p>
    <w:p w:rsidR="002A25D4" w:rsidRPr="002A25D4" w:rsidRDefault="002A25D4" w:rsidP="002A25D4">
      <w:pPr>
        <w:pStyle w:val="ListParagraph"/>
        <w:rPr>
          <w:sz w:val="22"/>
          <w:szCs w:val="22"/>
          <w:lang w:val="en-GB"/>
        </w:rPr>
      </w:pPr>
    </w:p>
    <w:p w:rsidR="002A25D4" w:rsidRDefault="00B4638F" w:rsidP="002A25D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Defibrillator</w:t>
      </w:r>
      <w:r w:rsidR="002A25D4">
        <w:rPr>
          <w:sz w:val="22"/>
          <w:szCs w:val="22"/>
          <w:lang w:val="en-GB"/>
        </w:rPr>
        <w:t xml:space="preserve"> </w:t>
      </w:r>
    </w:p>
    <w:p w:rsidR="002A25D4" w:rsidRPr="002A25D4" w:rsidRDefault="002A25D4" w:rsidP="002A25D4">
      <w:pPr>
        <w:pStyle w:val="ListParagraph"/>
        <w:rPr>
          <w:sz w:val="22"/>
          <w:szCs w:val="22"/>
          <w:lang w:val="en-GB"/>
        </w:rPr>
      </w:pPr>
    </w:p>
    <w:p w:rsidR="002A25D4" w:rsidRDefault="00FF0A19" w:rsidP="002A25D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Grit and Grit Bins</w:t>
      </w:r>
    </w:p>
    <w:p w:rsidR="00FF0A19" w:rsidRPr="00FF0A19" w:rsidRDefault="00FF0A19" w:rsidP="00FF0A19">
      <w:pPr>
        <w:pStyle w:val="ListParagraph"/>
        <w:rPr>
          <w:sz w:val="22"/>
          <w:szCs w:val="22"/>
          <w:lang w:val="en-GB"/>
        </w:rPr>
      </w:pPr>
    </w:p>
    <w:p w:rsidR="00FF0A19" w:rsidRDefault="00FF0A19" w:rsidP="002A25D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War Memorial </w:t>
      </w:r>
    </w:p>
    <w:p w:rsidR="00B4638F" w:rsidRPr="00B4638F" w:rsidRDefault="00B4638F" w:rsidP="00B4638F">
      <w:pPr>
        <w:pStyle w:val="ListParagraph"/>
        <w:rPr>
          <w:sz w:val="22"/>
          <w:szCs w:val="22"/>
          <w:lang w:val="en-GB"/>
        </w:rPr>
      </w:pPr>
    </w:p>
    <w:p w:rsidR="00B4638F" w:rsidRPr="002A25D4" w:rsidRDefault="00A02FB5" w:rsidP="002A25D4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Eashing Residents Parking and Eashing Noticeboard</w:t>
      </w:r>
    </w:p>
    <w:p w:rsidR="00E316E0" w:rsidRPr="00937627" w:rsidRDefault="00E316E0" w:rsidP="0047473B">
      <w:pPr>
        <w:pStyle w:val="ListParagraph"/>
        <w:tabs>
          <w:tab w:val="left" w:pos="2171"/>
        </w:tabs>
        <w:rPr>
          <w:sz w:val="22"/>
          <w:szCs w:val="22"/>
          <w:lang w:val="en-GB"/>
        </w:rPr>
      </w:pPr>
    </w:p>
    <w:p w:rsidR="002C5207" w:rsidRPr="00FF3D36" w:rsidRDefault="00764D9B" w:rsidP="002C5207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 xml:space="preserve">Planning – </w:t>
      </w:r>
      <w:r w:rsidR="000253B9" w:rsidRPr="00937627">
        <w:rPr>
          <w:sz w:val="22"/>
          <w:szCs w:val="22"/>
          <w:lang w:val="en-GB"/>
        </w:rPr>
        <w:t xml:space="preserve"> to discuss and </w:t>
      </w:r>
      <w:r w:rsidR="00FF3D36">
        <w:rPr>
          <w:sz w:val="22"/>
          <w:szCs w:val="22"/>
          <w:lang w:val="en-GB"/>
        </w:rPr>
        <w:t>agree any</w:t>
      </w:r>
      <w:r w:rsidR="000253B9" w:rsidRPr="00937627">
        <w:rPr>
          <w:sz w:val="22"/>
          <w:szCs w:val="22"/>
          <w:lang w:val="en-GB"/>
        </w:rPr>
        <w:t xml:space="preserve"> comments</w:t>
      </w:r>
      <w:r w:rsidR="00FF3D36">
        <w:rPr>
          <w:sz w:val="22"/>
          <w:szCs w:val="22"/>
          <w:lang w:val="en-GB"/>
        </w:rPr>
        <w:t xml:space="preserve"> to be made</w:t>
      </w:r>
      <w:r w:rsidR="000253B9" w:rsidRPr="00937627">
        <w:rPr>
          <w:sz w:val="22"/>
          <w:szCs w:val="22"/>
          <w:lang w:val="en-GB"/>
        </w:rPr>
        <w:t xml:space="preserve"> on the follow application</w:t>
      </w:r>
      <w:r w:rsidR="00E5348F" w:rsidRPr="00937627">
        <w:rPr>
          <w:sz w:val="22"/>
          <w:szCs w:val="22"/>
          <w:lang w:val="en-GB"/>
        </w:rPr>
        <w:t>s</w:t>
      </w:r>
      <w:r w:rsidR="000253B9" w:rsidRPr="00937627">
        <w:rPr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3402"/>
        <w:gridCol w:w="5097"/>
      </w:tblGrid>
      <w:tr w:rsidR="002C5207" w:rsidRPr="00937627" w:rsidTr="002C5207">
        <w:tc>
          <w:tcPr>
            <w:tcW w:w="1984" w:type="dxa"/>
          </w:tcPr>
          <w:p w:rsidR="00A02FB5" w:rsidRDefault="00A02FB5" w:rsidP="00A02FB5">
            <w:pPr>
              <w:pStyle w:val="ListParagraph"/>
              <w:rPr>
                <w:b/>
                <w:sz w:val="22"/>
                <w:szCs w:val="22"/>
                <w:lang w:val="en-GB"/>
              </w:rPr>
            </w:pPr>
          </w:p>
          <w:p w:rsidR="002C5207" w:rsidRPr="00937627" w:rsidRDefault="002C5207" w:rsidP="002C5207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937627">
              <w:rPr>
                <w:b/>
                <w:sz w:val="22"/>
                <w:szCs w:val="22"/>
                <w:lang w:val="en-GB"/>
              </w:rPr>
              <w:t>Application Number</w:t>
            </w:r>
          </w:p>
        </w:tc>
        <w:tc>
          <w:tcPr>
            <w:tcW w:w="3402" w:type="dxa"/>
          </w:tcPr>
          <w:p w:rsidR="002C5207" w:rsidRPr="00937627" w:rsidRDefault="002C5207" w:rsidP="002C5207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937627">
              <w:rPr>
                <w:b/>
                <w:sz w:val="22"/>
                <w:szCs w:val="22"/>
                <w:lang w:val="en-GB"/>
              </w:rPr>
              <w:t>Location</w:t>
            </w:r>
          </w:p>
        </w:tc>
        <w:tc>
          <w:tcPr>
            <w:tcW w:w="5097" w:type="dxa"/>
          </w:tcPr>
          <w:p w:rsidR="002C5207" w:rsidRPr="00937627" w:rsidRDefault="002C5207" w:rsidP="002C5207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937627">
              <w:rPr>
                <w:b/>
                <w:sz w:val="22"/>
                <w:szCs w:val="22"/>
                <w:lang w:val="en-GB"/>
              </w:rPr>
              <w:t>Proposal</w:t>
            </w:r>
          </w:p>
        </w:tc>
      </w:tr>
      <w:tr w:rsidR="002C5207" w:rsidRPr="00937627" w:rsidTr="002C5207">
        <w:tc>
          <w:tcPr>
            <w:tcW w:w="1984" w:type="dxa"/>
          </w:tcPr>
          <w:p w:rsidR="002C5207" w:rsidRPr="00937627" w:rsidRDefault="00B4638F" w:rsidP="002C5207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color w:val="222222"/>
                <w:sz w:val="22"/>
                <w:szCs w:val="22"/>
              </w:rPr>
              <w:t>15/P/01933 and 15/P/01932</w:t>
            </w:r>
          </w:p>
        </w:tc>
        <w:tc>
          <w:tcPr>
            <w:tcW w:w="3402" w:type="dxa"/>
          </w:tcPr>
          <w:p w:rsidR="002C5207" w:rsidRPr="00937627" w:rsidRDefault="00B4638F" w:rsidP="002C5207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color w:val="222222"/>
                <w:sz w:val="22"/>
                <w:szCs w:val="22"/>
              </w:rPr>
              <w:t xml:space="preserve">The North Barn, Chalk Lane, Shackleford </w:t>
            </w:r>
          </w:p>
        </w:tc>
        <w:tc>
          <w:tcPr>
            <w:tcW w:w="5097" w:type="dxa"/>
          </w:tcPr>
          <w:p w:rsidR="002C5207" w:rsidRPr="00937627" w:rsidRDefault="00B4638F" w:rsidP="00B4638F">
            <w:pPr>
              <w:shd w:val="clear" w:color="auto" w:fill="FFFFFF"/>
              <w:textAlignment w:val="center"/>
              <w:rPr>
                <w:sz w:val="22"/>
                <w:szCs w:val="22"/>
                <w:lang w:val="en-GB"/>
              </w:rPr>
            </w:pPr>
            <w:r>
              <w:rPr>
                <w:color w:val="222222"/>
                <w:sz w:val="22"/>
                <w:szCs w:val="22"/>
              </w:rPr>
              <w:t>Proposed installation of a conservation roof light and the erection of a tennis court enclosure</w:t>
            </w:r>
          </w:p>
        </w:tc>
      </w:tr>
      <w:tr w:rsidR="00A02FB5" w:rsidRPr="00937627" w:rsidTr="002C5207">
        <w:tc>
          <w:tcPr>
            <w:tcW w:w="1984" w:type="dxa"/>
          </w:tcPr>
          <w:p w:rsidR="00A02FB5" w:rsidRDefault="00A02FB5" w:rsidP="002C5207">
            <w:pPr>
              <w:pStyle w:val="ListParagraph"/>
              <w:ind w:left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15/P/01636</w:t>
            </w:r>
          </w:p>
        </w:tc>
        <w:tc>
          <w:tcPr>
            <w:tcW w:w="3402" w:type="dxa"/>
          </w:tcPr>
          <w:p w:rsidR="00A02FB5" w:rsidRDefault="00A02FB5" w:rsidP="002C5207">
            <w:pPr>
              <w:pStyle w:val="ListParagraph"/>
              <w:ind w:left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Halfway House, Halfway Lane, </w:t>
            </w:r>
            <w:proofErr w:type="spellStart"/>
            <w:r>
              <w:rPr>
                <w:color w:val="222222"/>
                <w:sz w:val="22"/>
                <w:szCs w:val="22"/>
              </w:rPr>
              <w:t>Godalming</w:t>
            </w:r>
            <w:proofErr w:type="spellEnd"/>
          </w:p>
        </w:tc>
        <w:tc>
          <w:tcPr>
            <w:tcW w:w="5097" w:type="dxa"/>
          </w:tcPr>
          <w:p w:rsidR="00A02FB5" w:rsidRDefault="00A02FB5" w:rsidP="00B4638F">
            <w:pPr>
              <w:shd w:val="clear" w:color="auto" w:fill="FFFFFF"/>
              <w:textAlignment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Construction of a new access drive and new field access (resubmitted with amended plans)</w:t>
            </w:r>
          </w:p>
        </w:tc>
      </w:tr>
    </w:tbl>
    <w:p w:rsidR="00273B98" w:rsidRPr="00937627" w:rsidRDefault="00273B98" w:rsidP="00273B98">
      <w:pPr>
        <w:pStyle w:val="ListParagraph"/>
        <w:rPr>
          <w:sz w:val="22"/>
          <w:szCs w:val="22"/>
          <w:lang w:val="en-GB"/>
        </w:rPr>
      </w:pPr>
    </w:p>
    <w:p w:rsidR="00FF3D36" w:rsidRPr="00306D63" w:rsidRDefault="00E316E0" w:rsidP="00FF3D36">
      <w:pPr>
        <w:pStyle w:val="ListParagraph"/>
        <w:numPr>
          <w:ilvl w:val="0"/>
          <w:numId w:val="1"/>
        </w:numPr>
        <w:rPr>
          <w:sz w:val="22"/>
          <w:szCs w:val="22"/>
          <w:u w:val="single"/>
          <w:lang w:val="en-GB"/>
        </w:rPr>
      </w:pPr>
      <w:r w:rsidRPr="00FF3D36">
        <w:rPr>
          <w:b/>
          <w:sz w:val="22"/>
          <w:szCs w:val="22"/>
          <w:u w:val="single"/>
          <w:lang w:val="en-GB"/>
        </w:rPr>
        <w:t>Finance</w:t>
      </w:r>
    </w:p>
    <w:p w:rsidR="002A25D4" w:rsidRDefault="002A25D4" w:rsidP="002A25D4">
      <w:pPr>
        <w:pStyle w:val="ListParagraph"/>
        <w:numPr>
          <w:ilvl w:val="0"/>
          <w:numId w:val="2"/>
        </w:numPr>
        <w:rPr>
          <w:sz w:val="22"/>
          <w:szCs w:val="22"/>
          <w:lang w:val="en-GB"/>
        </w:rPr>
      </w:pPr>
      <w:r w:rsidRPr="00FF3D36">
        <w:rPr>
          <w:b/>
          <w:sz w:val="22"/>
          <w:szCs w:val="22"/>
          <w:lang w:val="en-GB"/>
        </w:rPr>
        <w:t>Receipts</w:t>
      </w:r>
      <w:r>
        <w:rPr>
          <w:sz w:val="22"/>
          <w:szCs w:val="22"/>
          <w:lang w:val="en-GB"/>
        </w:rPr>
        <w:t xml:space="preserve"> – to note the following receipts</w:t>
      </w:r>
    </w:p>
    <w:p w:rsidR="00FF3D36" w:rsidRPr="00FF3D36" w:rsidRDefault="00FF3D36" w:rsidP="00FF3D36">
      <w:pPr>
        <w:pStyle w:val="ListParagraph"/>
        <w:ind w:left="1440"/>
        <w:rPr>
          <w:sz w:val="22"/>
          <w:szCs w:val="22"/>
          <w:lang w:val="en-GB"/>
        </w:rPr>
      </w:pPr>
    </w:p>
    <w:tbl>
      <w:tblPr>
        <w:tblStyle w:val="TableGrid"/>
        <w:tblW w:w="10519" w:type="dxa"/>
        <w:tblInd w:w="279" w:type="dxa"/>
        <w:tblLook w:val="04A0" w:firstRow="1" w:lastRow="0" w:firstColumn="1" w:lastColumn="0" w:noHBand="0" w:noVBand="1"/>
      </w:tblPr>
      <w:tblGrid>
        <w:gridCol w:w="999"/>
        <w:gridCol w:w="1096"/>
        <w:gridCol w:w="5134"/>
        <w:gridCol w:w="3290"/>
      </w:tblGrid>
      <w:tr w:rsidR="005A3788" w:rsidRPr="00937627" w:rsidTr="005A3788">
        <w:trPr>
          <w:trHeight w:val="223"/>
        </w:trPr>
        <w:tc>
          <w:tcPr>
            <w:tcW w:w="999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096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937627">
              <w:rPr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5134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Description </w:t>
            </w:r>
          </w:p>
        </w:tc>
        <w:tc>
          <w:tcPr>
            <w:tcW w:w="3290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From </w:t>
            </w:r>
          </w:p>
        </w:tc>
      </w:tr>
      <w:tr w:rsidR="005A3788" w:rsidRPr="005A3788" w:rsidTr="005A3788">
        <w:trPr>
          <w:trHeight w:val="210"/>
        </w:trPr>
        <w:tc>
          <w:tcPr>
            <w:tcW w:w="999" w:type="dxa"/>
          </w:tcPr>
          <w:p w:rsidR="005A3788" w:rsidRPr="005A3788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5A3788">
              <w:rPr>
                <w:sz w:val="22"/>
                <w:szCs w:val="22"/>
                <w:lang w:val="en-GB"/>
              </w:rPr>
              <w:t>25/09/15</w:t>
            </w:r>
          </w:p>
        </w:tc>
        <w:tc>
          <w:tcPr>
            <w:tcW w:w="1096" w:type="dxa"/>
          </w:tcPr>
          <w:p w:rsidR="005A3788" w:rsidRPr="005A3788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£4248.50</w:t>
            </w:r>
          </w:p>
        </w:tc>
        <w:tc>
          <w:tcPr>
            <w:tcW w:w="5134" w:type="dxa"/>
          </w:tcPr>
          <w:p w:rsidR="005A3788" w:rsidRPr="005A3788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Annual Precept</w:t>
            </w:r>
          </w:p>
        </w:tc>
        <w:tc>
          <w:tcPr>
            <w:tcW w:w="3290" w:type="dxa"/>
          </w:tcPr>
          <w:p w:rsidR="005A3788" w:rsidRPr="005A3788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GBC</w:t>
            </w:r>
          </w:p>
        </w:tc>
      </w:tr>
      <w:tr w:rsidR="005A3788" w:rsidRPr="00937627" w:rsidTr="005A3788">
        <w:trPr>
          <w:trHeight w:val="223"/>
        </w:trPr>
        <w:tc>
          <w:tcPr>
            <w:tcW w:w="999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20/10/15</w:t>
            </w:r>
          </w:p>
        </w:tc>
        <w:tc>
          <w:tcPr>
            <w:tcW w:w="1096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937627">
              <w:rPr>
                <w:sz w:val="22"/>
                <w:szCs w:val="22"/>
                <w:lang w:val="en-GB"/>
              </w:rPr>
              <w:t>£</w:t>
            </w:r>
            <w:r>
              <w:rPr>
                <w:sz w:val="22"/>
                <w:szCs w:val="22"/>
                <w:lang w:val="en-GB"/>
              </w:rPr>
              <w:t>150</w:t>
            </w:r>
          </w:p>
        </w:tc>
        <w:tc>
          <w:tcPr>
            <w:tcW w:w="5134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Annual Rent for Cyder House Field </w:t>
            </w:r>
          </w:p>
        </w:tc>
        <w:tc>
          <w:tcPr>
            <w:tcW w:w="3290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 C Stovold &amp; Son</w:t>
            </w:r>
          </w:p>
        </w:tc>
      </w:tr>
      <w:tr w:rsidR="005A3788" w:rsidRPr="00937627" w:rsidTr="005A3788">
        <w:trPr>
          <w:trHeight w:val="433"/>
        </w:trPr>
        <w:tc>
          <w:tcPr>
            <w:tcW w:w="999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26/10/15</w:t>
            </w:r>
          </w:p>
        </w:tc>
        <w:tc>
          <w:tcPr>
            <w:tcW w:w="1096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937627">
              <w:rPr>
                <w:sz w:val="22"/>
                <w:szCs w:val="22"/>
                <w:lang w:val="en-GB"/>
              </w:rPr>
              <w:t>£</w:t>
            </w:r>
            <w:r>
              <w:rPr>
                <w:sz w:val="22"/>
                <w:szCs w:val="22"/>
                <w:lang w:val="en-GB"/>
              </w:rPr>
              <w:t>3,344.19</w:t>
            </w:r>
          </w:p>
        </w:tc>
        <w:tc>
          <w:tcPr>
            <w:tcW w:w="5134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VAT Rebate for eligible payments from 01/04/2015 to 31/09/15 applied for by Clerk</w:t>
            </w:r>
          </w:p>
        </w:tc>
        <w:tc>
          <w:tcPr>
            <w:tcW w:w="3290" w:type="dxa"/>
          </w:tcPr>
          <w:p w:rsidR="005A3788" w:rsidRPr="00937627" w:rsidRDefault="005A3788" w:rsidP="00280DC2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HMRC </w:t>
            </w:r>
          </w:p>
        </w:tc>
      </w:tr>
    </w:tbl>
    <w:p w:rsidR="002A25D4" w:rsidRPr="00937627" w:rsidRDefault="002A25D4" w:rsidP="002A25D4">
      <w:pPr>
        <w:pStyle w:val="ListParagraph"/>
        <w:ind w:left="1440"/>
        <w:rPr>
          <w:sz w:val="22"/>
          <w:szCs w:val="22"/>
          <w:lang w:val="en-GB"/>
        </w:rPr>
      </w:pPr>
    </w:p>
    <w:p w:rsidR="00DF56DE" w:rsidRDefault="00E316E0" w:rsidP="00DF56DE">
      <w:pPr>
        <w:pStyle w:val="ListParagraph"/>
        <w:numPr>
          <w:ilvl w:val="0"/>
          <w:numId w:val="2"/>
        </w:numPr>
        <w:spacing w:before="100" w:beforeAutospacing="1" w:after="720"/>
        <w:rPr>
          <w:sz w:val="22"/>
          <w:szCs w:val="22"/>
          <w:lang w:val="en-GB"/>
        </w:rPr>
      </w:pPr>
      <w:r w:rsidRPr="00FF3D36">
        <w:rPr>
          <w:b/>
          <w:sz w:val="22"/>
          <w:szCs w:val="22"/>
          <w:lang w:val="en-GB"/>
        </w:rPr>
        <w:t>Expenses</w:t>
      </w:r>
      <w:r w:rsidRPr="00937627">
        <w:rPr>
          <w:sz w:val="22"/>
          <w:szCs w:val="22"/>
          <w:lang w:val="en-GB"/>
        </w:rPr>
        <w:t xml:space="preserve"> – to approve the following payments</w:t>
      </w:r>
      <w:r w:rsidR="003B33AD" w:rsidRPr="00937627">
        <w:rPr>
          <w:sz w:val="22"/>
          <w:szCs w:val="22"/>
          <w:lang w:val="en-GB"/>
        </w:rPr>
        <w:t>:</w:t>
      </w:r>
      <w:r w:rsidR="002C5207" w:rsidRPr="00937627">
        <w:rPr>
          <w:sz w:val="22"/>
          <w:szCs w:val="22"/>
          <w:lang w:val="en-GB"/>
        </w:rPr>
        <w:t xml:space="preserve"> </w:t>
      </w:r>
    </w:p>
    <w:p w:rsidR="00FF3D36" w:rsidRPr="00FF3D36" w:rsidRDefault="00FF3D36" w:rsidP="00FF3D36">
      <w:pPr>
        <w:pStyle w:val="ListParagraph"/>
        <w:spacing w:before="100" w:beforeAutospacing="1" w:after="720"/>
        <w:ind w:left="1440"/>
        <w:rPr>
          <w:sz w:val="22"/>
          <w:szCs w:val="22"/>
          <w:lang w:val="en-GB"/>
        </w:rPr>
      </w:pPr>
    </w:p>
    <w:tbl>
      <w:tblPr>
        <w:tblStyle w:val="TableGrid"/>
        <w:tblW w:w="10483" w:type="dxa"/>
        <w:tblInd w:w="279" w:type="dxa"/>
        <w:tblLook w:val="04A0" w:firstRow="1" w:lastRow="0" w:firstColumn="1" w:lastColumn="0" w:noHBand="0" w:noVBand="1"/>
      </w:tblPr>
      <w:tblGrid>
        <w:gridCol w:w="987"/>
        <w:gridCol w:w="4877"/>
        <w:gridCol w:w="1649"/>
        <w:gridCol w:w="2970"/>
      </w:tblGrid>
      <w:tr w:rsidR="00E56946" w:rsidRPr="00937627" w:rsidTr="00E56946">
        <w:trPr>
          <w:trHeight w:val="264"/>
        </w:trPr>
        <w:tc>
          <w:tcPr>
            <w:tcW w:w="987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937627">
              <w:rPr>
                <w:b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4877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937627">
              <w:rPr>
                <w:b/>
                <w:sz w:val="22"/>
                <w:szCs w:val="22"/>
                <w:lang w:val="en-GB"/>
              </w:rPr>
              <w:t>Reason for Expenditure</w:t>
            </w:r>
          </w:p>
        </w:tc>
        <w:tc>
          <w:tcPr>
            <w:tcW w:w="1649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VAT Payable</w:t>
            </w:r>
          </w:p>
        </w:tc>
        <w:tc>
          <w:tcPr>
            <w:tcW w:w="2970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b/>
                <w:sz w:val="22"/>
                <w:szCs w:val="22"/>
                <w:lang w:val="en-GB"/>
              </w:rPr>
            </w:pPr>
            <w:r w:rsidRPr="00937627">
              <w:rPr>
                <w:b/>
                <w:sz w:val="22"/>
                <w:szCs w:val="22"/>
                <w:lang w:val="en-GB"/>
              </w:rPr>
              <w:t>Payee</w:t>
            </w:r>
          </w:p>
        </w:tc>
      </w:tr>
      <w:tr w:rsidR="00E56946" w:rsidRPr="00937627" w:rsidTr="00E56946">
        <w:trPr>
          <w:trHeight w:val="248"/>
        </w:trPr>
        <w:tc>
          <w:tcPr>
            <w:tcW w:w="987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937627">
              <w:rPr>
                <w:sz w:val="22"/>
                <w:szCs w:val="22"/>
                <w:lang w:val="en-GB"/>
              </w:rPr>
              <w:t>£25</w:t>
            </w:r>
          </w:p>
        </w:tc>
        <w:tc>
          <w:tcPr>
            <w:tcW w:w="4877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937627">
              <w:rPr>
                <w:sz w:val="22"/>
                <w:szCs w:val="22"/>
                <w:lang w:val="en-GB"/>
              </w:rPr>
              <w:t>Hall Hire</w:t>
            </w:r>
          </w:p>
        </w:tc>
        <w:tc>
          <w:tcPr>
            <w:tcW w:w="1649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£0</w:t>
            </w:r>
          </w:p>
        </w:tc>
        <w:tc>
          <w:tcPr>
            <w:tcW w:w="2970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937627">
              <w:rPr>
                <w:sz w:val="22"/>
                <w:szCs w:val="22"/>
                <w:lang w:val="en-GB"/>
              </w:rPr>
              <w:t>The Shackleford Centre</w:t>
            </w:r>
          </w:p>
        </w:tc>
      </w:tr>
      <w:tr w:rsidR="00E56946" w:rsidRPr="00937627" w:rsidTr="00E56946">
        <w:trPr>
          <w:trHeight w:val="248"/>
        </w:trPr>
        <w:tc>
          <w:tcPr>
            <w:tcW w:w="987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937627">
              <w:rPr>
                <w:sz w:val="22"/>
                <w:szCs w:val="22"/>
                <w:lang w:val="en-GB"/>
              </w:rPr>
              <w:t>£</w:t>
            </w:r>
            <w:r>
              <w:rPr>
                <w:sz w:val="22"/>
                <w:szCs w:val="22"/>
                <w:lang w:val="en-GB"/>
              </w:rPr>
              <w:t>89.67</w:t>
            </w:r>
          </w:p>
        </w:tc>
        <w:tc>
          <w:tcPr>
            <w:tcW w:w="4877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937627">
              <w:rPr>
                <w:sz w:val="22"/>
                <w:szCs w:val="22"/>
                <w:lang w:val="en-GB"/>
              </w:rPr>
              <w:t>Cler</w:t>
            </w:r>
            <w:r>
              <w:rPr>
                <w:sz w:val="22"/>
                <w:szCs w:val="22"/>
                <w:lang w:val="en-GB"/>
              </w:rPr>
              <w:t xml:space="preserve">k’s Expenses for Sept and Oct </w:t>
            </w:r>
            <w:r w:rsidRPr="00937627">
              <w:rPr>
                <w:sz w:val="22"/>
                <w:szCs w:val="22"/>
                <w:lang w:val="en-GB"/>
              </w:rPr>
              <w:t>2015</w:t>
            </w:r>
          </w:p>
        </w:tc>
        <w:tc>
          <w:tcPr>
            <w:tcW w:w="1649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£0</w:t>
            </w:r>
          </w:p>
        </w:tc>
        <w:tc>
          <w:tcPr>
            <w:tcW w:w="2970" w:type="dxa"/>
          </w:tcPr>
          <w:p w:rsidR="00E56946" w:rsidRPr="00937627" w:rsidRDefault="00E56946" w:rsidP="00147E71">
            <w:pPr>
              <w:pStyle w:val="ListParagraph"/>
              <w:ind w:left="0"/>
              <w:rPr>
                <w:sz w:val="22"/>
                <w:szCs w:val="22"/>
                <w:lang w:val="en-GB"/>
              </w:rPr>
            </w:pPr>
            <w:r w:rsidRPr="00937627">
              <w:rPr>
                <w:sz w:val="22"/>
                <w:szCs w:val="22"/>
                <w:lang w:val="en-GB"/>
              </w:rPr>
              <w:t xml:space="preserve">Kate Lingard </w:t>
            </w:r>
          </w:p>
        </w:tc>
      </w:tr>
    </w:tbl>
    <w:p w:rsidR="005A3788" w:rsidRDefault="005A3788" w:rsidP="00764D9B">
      <w:pPr>
        <w:pStyle w:val="ListParagraph"/>
        <w:ind w:left="1080"/>
        <w:rPr>
          <w:sz w:val="22"/>
          <w:szCs w:val="22"/>
          <w:lang w:val="en-GB"/>
        </w:rPr>
      </w:pPr>
    </w:p>
    <w:p w:rsidR="00FF0A19" w:rsidRDefault="002A25D4" w:rsidP="00EA14FB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  <w:lang w:val="en-GB"/>
        </w:rPr>
      </w:pPr>
      <w:r w:rsidRPr="00EA14FB">
        <w:rPr>
          <w:b/>
          <w:sz w:val="22"/>
          <w:szCs w:val="22"/>
          <w:u w:val="single"/>
          <w:lang w:val="en-GB"/>
        </w:rPr>
        <w:t>Annual Review</w:t>
      </w:r>
      <w:r w:rsidR="00FF3D36" w:rsidRPr="00EA14FB">
        <w:rPr>
          <w:b/>
          <w:sz w:val="22"/>
          <w:szCs w:val="22"/>
          <w:u w:val="single"/>
          <w:lang w:val="en-GB"/>
        </w:rPr>
        <w:t xml:space="preserve"> of Internal Controls and Documents </w:t>
      </w:r>
    </w:p>
    <w:p w:rsidR="00EA14FB" w:rsidRPr="00EA14FB" w:rsidRDefault="00EA14FB" w:rsidP="00EA14FB">
      <w:pPr>
        <w:pStyle w:val="ListParagraph"/>
        <w:ind w:left="1440"/>
        <w:rPr>
          <w:b/>
          <w:sz w:val="22"/>
          <w:szCs w:val="22"/>
          <w:u w:val="single"/>
          <w:lang w:val="en-GB"/>
        </w:rPr>
      </w:pPr>
      <w:bookmarkStart w:id="0" w:name="_GoBack"/>
      <w:bookmarkEnd w:id="0"/>
    </w:p>
    <w:p w:rsidR="002A25D4" w:rsidRPr="00FF3D36" w:rsidRDefault="002A25D4" w:rsidP="002A25D4">
      <w:pPr>
        <w:pStyle w:val="ListParagraph"/>
        <w:ind w:left="1440"/>
        <w:rPr>
          <w:sz w:val="22"/>
          <w:szCs w:val="22"/>
          <w:lang w:val="en-GB"/>
        </w:rPr>
      </w:pPr>
      <w:r w:rsidRPr="00FF3D36">
        <w:rPr>
          <w:sz w:val="22"/>
          <w:szCs w:val="22"/>
          <w:lang w:val="en-GB"/>
        </w:rPr>
        <w:t xml:space="preserve">To approve </w:t>
      </w:r>
      <w:r w:rsidR="005A3788">
        <w:rPr>
          <w:sz w:val="22"/>
          <w:szCs w:val="22"/>
          <w:lang w:val="en-GB"/>
        </w:rPr>
        <w:t xml:space="preserve">and sign </w:t>
      </w:r>
      <w:r w:rsidRPr="00FF3D36">
        <w:rPr>
          <w:sz w:val="22"/>
          <w:szCs w:val="22"/>
          <w:lang w:val="en-GB"/>
        </w:rPr>
        <w:t>the following as circulated</w:t>
      </w:r>
      <w:r w:rsidR="00FF3D36">
        <w:rPr>
          <w:sz w:val="22"/>
          <w:szCs w:val="22"/>
          <w:lang w:val="en-GB"/>
        </w:rPr>
        <w:t xml:space="preserve"> in advance</w:t>
      </w:r>
      <w:r w:rsidRPr="00FF3D36">
        <w:rPr>
          <w:sz w:val="22"/>
          <w:szCs w:val="22"/>
          <w:lang w:val="en-GB"/>
        </w:rPr>
        <w:t xml:space="preserve"> by the clerk: </w:t>
      </w:r>
    </w:p>
    <w:p w:rsidR="002A25D4" w:rsidRDefault="002A25D4" w:rsidP="002A25D4">
      <w:pPr>
        <w:pStyle w:val="ListParagraph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Asset Register as at </w:t>
      </w:r>
      <w:r w:rsidR="00607E2B">
        <w:rPr>
          <w:sz w:val="22"/>
          <w:szCs w:val="22"/>
          <w:lang w:val="en-GB"/>
        </w:rPr>
        <w:t>end October</w:t>
      </w:r>
      <w:r>
        <w:rPr>
          <w:sz w:val="22"/>
          <w:szCs w:val="22"/>
          <w:lang w:val="en-GB"/>
        </w:rPr>
        <w:t xml:space="preserve"> 2015</w:t>
      </w:r>
    </w:p>
    <w:p w:rsidR="002A25D4" w:rsidRPr="00FF3D36" w:rsidRDefault="002A25D4" w:rsidP="00FF3D36">
      <w:pPr>
        <w:pStyle w:val="ListParagraph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Bank Reconciliation </w:t>
      </w:r>
      <w:r w:rsidR="00FF3D36">
        <w:rPr>
          <w:sz w:val="22"/>
          <w:szCs w:val="22"/>
          <w:lang w:val="en-GB"/>
        </w:rPr>
        <w:t xml:space="preserve">for end </w:t>
      </w:r>
      <w:r w:rsidR="005A3788">
        <w:rPr>
          <w:sz w:val="22"/>
          <w:szCs w:val="22"/>
          <w:lang w:val="en-GB"/>
        </w:rPr>
        <w:t>October</w:t>
      </w:r>
      <w:r w:rsidRPr="00FF3D36">
        <w:rPr>
          <w:sz w:val="22"/>
          <w:szCs w:val="22"/>
          <w:lang w:val="en-GB"/>
        </w:rPr>
        <w:t xml:space="preserve"> 2015</w:t>
      </w:r>
    </w:p>
    <w:p w:rsidR="00FF0A19" w:rsidRDefault="002A25D4" w:rsidP="002A25D4">
      <w:pPr>
        <w:pStyle w:val="ListParagraph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Risk </w:t>
      </w:r>
      <w:r w:rsidR="00FF3D36">
        <w:rPr>
          <w:sz w:val="22"/>
          <w:szCs w:val="22"/>
          <w:lang w:val="en-GB"/>
        </w:rPr>
        <w:t>Assessment</w:t>
      </w:r>
      <w:r>
        <w:rPr>
          <w:sz w:val="22"/>
          <w:szCs w:val="22"/>
          <w:lang w:val="en-GB"/>
        </w:rPr>
        <w:t xml:space="preserve"> for 2015 </w:t>
      </w:r>
    </w:p>
    <w:p w:rsidR="00FF0A19" w:rsidRDefault="00FF0A19" w:rsidP="00FF0A19">
      <w:pPr>
        <w:pStyle w:val="ListParagraph"/>
        <w:ind w:left="2160"/>
        <w:rPr>
          <w:sz w:val="22"/>
          <w:szCs w:val="22"/>
          <w:lang w:val="en-GB"/>
        </w:rPr>
      </w:pPr>
    </w:p>
    <w:p w:rsidR="00FF0A19" w:rsidRPr="00FF0A19" w:rsidRDefault="00FF0A19" w:rsidP="00FF0A19">
      <w:pPr>
        <w:pStyle w:val="ListParagraph"/>
        <w:ind w:left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review the following</w:t>
      </w:r>
      <w:r w:rsidR="00FF3D36">
        <w:rPr>
          <w:sz w:val="22"/>
          <w:szCs w:val="22"/>
          <w:lang w:val="en-GB"/>
        </w:rPr>
        <w:t xml:space="preserve"> and make any necessary changes to</w:t>
      </w:r>
      <w:r>
        <w:rPr>
          <w:sz w:val="22"/>
          <w:szCs w:val="22"/>
          <w:lang w:val="en-GB"/>
        </w:rPr>
        <w:t xml:space="preserve">: </w:t>
      </w:r>
    </w:p>
    <w:p w:rsidR="002A25D4" w:rsidRDefault="00FF0A19" w:rsidP="002A25D4">
      <w:pPr>
        <w:pStyle w:val="ListParagraph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Existing SPC </w:t>
      </w:r>
      <w:r w:rsidR="002A25D4">
        <w:rPr>
          <w:sz w:val="22"/>
          <w:szCs w:val="22"/>
          <w:lang w:val="en-GB"/>
        </w:rPr>
        <w:t xml:space="preserve">Financial Regulations </w:t>
      </w:r>
    </w:p>
    <w:p w:rsidR="00FF0A19" w:rsidRPr="00FF0A19" w:rsidRDefault="00FF0A19" w:rsidP="00FF0A19">
      <w:pPr>
        <w:pStyle w:val="ListParagraph"/>
        <w:numPr>
          <w:ilvl w:val="0"/>
          <w:numId w:val="1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Existing SPC Standing Orders</w:t>
      </w:r>
    </w:p>
    <w:p w:rsidR="00FF0A19" w:rsidRPr="00937627" w:rsidRDefault="00FF0A19" w:rsidP="00FF0A19">
      <w:pPr>
        <w:pStyle w:val="ListParagraph"/>
        <w:ind w:left="2160"/>
        <w:rPr>
          <w:sz w:val="22"/>
          <w:szCs w:val="22"/>
          <w:lang w:val="en-GB"/>
        </w:rPr>
      </w:pPr>
    </w:p>
    <w:p w:rsidR="00DF56DE" w:rsidRPr="00937627" w:rsidRDefault="00E50B46" w:rsidP="00DF56DE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 w:rsidRPr="00937627">
        <w:rPr>
          <w:sz w:val="22"/>
          <w:szCs w:val="22"/>
          <w:lang w:val="en-GB"/>
        </w:rPr>
        <w:t>Other Correspondence</w:t>
      </w:r>
    </w:p>
    <w:p w:rsidR="00DF56DE" w:rsidRPr="00937627" w:rsidRDefault="00DF56DE" w:rsidP="00DF56DE">
      <w:pPr>
        <w:pStyle w:val="ListParagraph"/>
        <w:ind w:left="1080"/>
        <w:rPr>
          <w:sz w:val="22"/>
          <w:szCs w:val="22"/>
          <w:lang w:val="en-GB"/>
        </w:rPr>
      </w:pPr>
    </w:p>
    <w:p w:rsidR="0071520F" w:rsidRPr="00FF0A19" w:rsidRDefault="000E1EF5" w:rsidP="00FF0A19">
      <w:pPr>
        <w:pStyle w:val="ListParagraph"/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N</w:t>
      </w:r>
      <w:r w:rsidR="002A25D4">
        <w:rPr>
          <w:sz w:val="22"/>
          <w:szCs w:val="22"/>
        </w:rPr>
        <w:t xml:space="preserve">ext meetings:  </w:t>
      </w:r>
      <w:r w:rsidR="00E5348F" w:rsidRPr="00937627">
        <w:rPr>
          <w:sz w:val="22"/>
          <w:szCs w:val="22"/>
        </w:rPr>
        <w:t>January 12</w:t>
      </w:r>
      <w:r w:rsidR="00E5348F" w:rsidRPr="00937627">
        <w:rPr>
          <w:sz w:val="22"/>
          <w:szCs w:val="22"/>
          <w:vertAlign w:val="superscript"/>
        </w:rPr>
        <w:t>th</w:t>
      </w:r>
      <w:r w:rsidR="00E5348F" w:rsidRPr="00937627">
        <w:rPr>
          <w:sz w:val="22"/>
          <w:szCs w:val="22"/>
        </w:rPr>
        <w:t>,</w:t>
      </w:r>
      <w:r w:rsidR="00FF0A19">
        <w:rPr>
          <w:sz w:val="22"/>
          <w:szCs w:val="22"/>
          <w:lang w:val="en-GB"/>
        </w:rPr>
        <w:t xml:space="preserve"> </w:t>
      </w:r>
      <w:r w:rsidR="00E5348F" w:rsidRPr="00FF0A19">
        <w:rPr>
          <w:sz w:val="22"/>
          <w:szCs w:val="22"/>
        </w:rPr>
        <w:t>March 15</w:t>
      </w:r>
      <w:r w:rsidR="00E5348F" w:rsidRPr="00FF0A19">
        <w:rPr>
          <w:sz w:val="22"/>
          <w:szCs w:val="22"/>
          <w:vertAlign w:val="superscript"/>
        </w:rPr>
        <w:t>th</w:t>
      </w:r>
      <w:r w:rsidR="00E5348F" w:rsidRPr="00FF0A19">
        <w:rPr>
          <w:sz w:val="22"/>
          <w:szCs w:val="22"/>
        </w:rPr>
        <w:t>, May 3</w:t>
      </w:r>
      <w:r w:rsidR="00E5348F" w:rsidRPr="00FF0A19">
        <w:rPr>
          <w:sz w:val="22"/>
          <w:szCs w:val="22"/>
          <w:vertAlign w:val="superscript"/>
        </w:rPr>
        <w:t>rd</w:t>
      </w:r>
      <w:r w:rsidR="00E5348F" w:rsidRPr="00FF0A19">
        <w:rPr>
          <w:sz w:val="22"/>
          <w:szCs w:val="22"/>
        </w:rPr>
        <w:t>, July 5</w:t>
      </w:r>
      <w:r w:rsidR="00E5348F" w:rsidRPr="00FF0A19">
        <w:rPr>
          <w:sz w:val="22"/>
          <w:szCs w:val="22"/>
          <w:vertAlign w:val="superscript"/>
        </w:rPr>
        <w:t>th</w:t>
      </w:r>
      <w:r w:rsidR="00E5348F" w:rsidRPr="00FF0A19">
        <w:rPr>
          <w:sz w:val="22"/>
          <w:szCs w:val="22"/>
        </w:rPr>
        <w:t>, September 6</w:t>
      </w:r>
      <w:r w:rsidR="00E5348F" w:rsidRPr="00FF0A19">
        <w:rPr>
          <w:sz w:val="22"/>
          <w:szCs w:val="22"/>
          <w:vertAlign w:val="superscript"/>
        </w:rPr>
        <w:t>th</w:t>
      </w:r>
      <w:r w:rsidR="00E5348F" w:rsidRPr="00FF0A19">
        <w:rPr>
          <w:sz w:val="22"/>
          <w:szCs w:val="22"/>
        </w:rPr>
        <w:t xml:space="preserve"> and November 1</w:t>
      </w:r>
      <w:r w:rsidR="00E5348F" w:rsidRPr="00FF0A19">
        <w:rPr>
          <w:sz w:val="22"/>
          <w:szCs w:val="22"/>
          <w:vertAlign w:val="superscript"/>
        </w:rPr>
        <w:t>st</w:t>
      </w:r>
      <w:r w:rsidR="00E5348F" w:rsidRPr="00FF0A19">
        <w:rPr>
          <w:sz w:val="22"/>
          <w:szCs w:val="22"/>
        </w:rPr>
        <w:t xml:space="preserve">. </w:t>
      </w:r>
      <w:r w:rsidR="00290257" w:rsidRPr="00FF0A19">
        <w:rPr>
          <w:sz w:val="22"/>
          <w:szCs w:val="22"/>
        </w:rPr>
        <w:t xml:space="preserve">  </w:t>
      </w:r>
    </w:p>
    <w:sectPr w:rsidR="0071520F" w:rsidRPr="00FF0A19" w:rsidSect="000E1EF5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459"/>
    <w:multiLevelType w:val="hybridMultilevel"/>
    <w:tmpl w:val="16D4155A"/>
    <w:lvl w:ilvl="0" w:tplc="A41650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0C76"/>
    <w:multiLevelType w:val="hybridMultilevel"/>
    <w:tmpl w:val="FE800540"/>
    <w:lvl w:ilvl="0" w:tplc="0DBE91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663A4"/>
    <w:multiLevelType w:val="hybridMultilevel"/>
    <w:tmpl w:val="755CD152"/>
    <w:lvl w:ilvl="0" w:tplc="024221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A2AC7"/>
    <w:multiLevelType w:val="hybridMultilevel"/>
    <w:tmpl w:val="F3EC2FEA"/>
    <w:lvl w:ilvl="0" w:tplc="B906C2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523FF2"/>
    <w:multiLevelType w:val="hybridMultilevel"/>
    <w:tmpl w:val="732821BC"/>
    <w:lvl w:ilvl="0" w:tplc="34FAE0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EA3914"/>
    <w:multiLevelType w:val="hybridMultilevel"/>
    <w:tmpl w:val="78DE6AC2"/>
    <w:lvl w:ilvl="0" w:tplc="AA90CB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2B7801"/>
    <w:multiLevelType w:val="hybridMultilevel"/>
    <w:tmpl w:val="F4F4D468"/>
    <w:lvl w:ilvl="0" w:tplc="0D8C0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4787C"/>
    <w:multiLevelType w:val="hybridMultilevel"/>
    <w:tmpl w:val="B6D0FF64"/>
    <w:lvl w:ilvl="0" w:tplc="2EFE569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E0756AF"/>
    <w:multiLevelType w:val="hybridMultilevel"/>
    <w:tmpl w:val="A516ABA8"/>
    <w:lvl w:ilvl="0" w:tplc="4FF03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E771A7"/>
    <w:multiLevelType w:val="hybridMultilevel"/>
    <w:tmpl w:val="240C6110"/>
    <w:lvl w:ilvl="0" w:tplc="02048E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352C4E"/>
    <w:multiLevelType w:val="hybridMultilevel"/>
    <w:tmpl w:val="C12AE580"/>
    <w:lvl w:ilvl="0" w:tplc="254AC9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9C76EA"/>
    <w:multiLevelType w:val="hybridMultilevel"/>
    <w:tmpl w:val="CE9CD948"/>
    <w:lvl w:ilvl="0" w:tplc="423687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E0"/>
    <w:rsid w:val="000253B9"/>
    <w:rsid w:val="0003179A"/>
    <w:rsid w:val="00031D9F"/>
    <w:rsid w:val="00032004"/>
    <w:rsid w:val="0003457A"/>
    <w:rsid w:val="00067958"/>
    <w:rsid w:val="000C5DC4"/>
    <w:rsid w:val="000E1EF5"/>
    <w:rsid w:val="001319F2"/>
    <w:rsid w:val="00145E13"/>
    <w:rsid w:val="00147E71"/>
    <w:rsid w:val="00176743"/>
    <w:rsid w:val="001A1387"/>
    <w:rsid w:val="001C6849"/>
    <w:rsid w:val="001D7AB8"/>
    <w:rsid w:val="001E38E0"/>
    <w:rsid w:val="00205FCC"/>
    <w:rsid w:val="00221B5B"/>
    <w:rsid w:val="002579FE"/>
    <w:rsid w:val="00260F4D"/>
    <w:rsid w:val="00273B98"/>
    <w:rsid w:val="0028483D"/>
    <w:rsid w:val="00285A41"/>
    <w:rsid w:val="002875CC"/>
    <w:rsid w:val="00290257"/>
    <w:rsid w:val="002A25D4"/>
    <w:rsid w:val="002C5207"/>
    <w:rsid w:val="002D010B"/>
    <w:rsid w:val="002E1032"/>
    <w:rsid w:val="00306D63"/>
    <w:rsid w:val="00371F35"/>
    <w:rsid w:val="00374497"/>
    <w:rsid w:val="00395809"/>
    <w:rsid w:val="003A351F"/>
    <w:rsid w:val="003A7C81"/>
    <w:rsid w:val="003B33AD"/>
    <w:rsid w:val="003C4698"/>
    <w:rsid w:val="003C6FF7"/>
    <w:rsid w:val="003D450A"/>
    <w:rsid w:val="00404034"/>
    <w:rsid w:val="00436691"/>
    <w:rsid w:val="00437D9A"/>
    <w:rsid w:val="00456F78"/>
    <w:rsid w:val="0046537D"/>
    <w:rsid w:val="0047473B"/>
    <w:rsid w:val="00475AC6"/>
    <w:rsid w:val="0048646D"/>
    <w:rsid w:val="00494523"/>
    <w:rsid w:val="00497877"/>
    <w:rsid w:val="004A194B"/>
    <w:rsid w:val="004A3C5C"/>
    <w:rsid w:val="004B6910"/>
    <w:rsid w:val="004D791A"/>
    <w:rsid w:val="004E0C75"/>
    <w:rsid w:val="00500D8B"/>
    <w:rsid w:val="00517034"/>
    <w:rsid w:val="00534F98"/>
    <w:rsid w:val="00566B23"/>
    <w:rsid w:val="00576FA9"/>
    <w:rsid w:val="00596922"/>
    <w:rsid w:val="005A25B9"/>
    <w:rsid w:val="005A3788"/>
    <w:rsid w:val="005A5564"/>
    <w:rsid w:val="005C7119"/>
    <w:rsid w:val="005E563B"/>
    <w:rsid w:val="005F2C49"/>
    <w:rsid w:val="005F5E46"/>
    <w:rsid w:val="00607E2B"/>
    <w:rsid w:val="00615B74"/>
    <w:rsid w:val="006244EF"/>
    <w:rsid w:val="00644F89"/>
    <w:rsid w:val="00655E12"/>
    <w:rsid w:val="00665396"/>
    <w:rsid w:val="006A4C77"/>
    <w:rsid w:val="006A74ED"/>
    <w:rsid w:val="006B15DC"/>
    <w:rsid w:val="006C5DEE"/>
    <w:rsid w:val="00701420"/>
    <w:rsid w:val="0071520F"/>
    <w:rsid w:val="0073001C"/>
    <w:rsid w:val="00732BBF"/>
    <w:rsid w:val="00747D52"/>
    <w:rsid w:val="007640ED"/>
    <w:rsid w:val="00764D9B"/>
    <w:rsid w:val="00785FC4"/>
    <w:rsid w:val="007909CC"/>
    <w:rsid w:val="007C193E"/>
    <w:rsid w:val="007E7645"/>
    <w:rsid w:val="007F3FFC"/>
    <w:rsid w:val="0080589D"/>
    <w:rsid w:val="00811F03"/>
    <w:rsid w:val="00814AC0"/>
    <w:rsid w:val="00815F4E"/>
    <w:rsid w:val="00830EA2"/>
    <w:rsid w:val="0084318F"/>
    <w:rsid w:val="00854EF8"/>
    <w:rsid w:val="0086371E"/>
    <w:rsid w:val="0087142C"/>
    <w:rsid w:val="00876A19"/>
    <w:rsid w:val="00884805"/>
    <w:rsid w:val="008B23CF"/>
    <w:rsid w:val="008B4612"/>
    <w:rsid w:val="008C42BC"/>
    <w:rsid w:val="008E0A44"/>
    <w:rsid w:val="00904BF9"/>
    <w:rsid w:val="00937627"/>
    <w:rsid w:val="009463DC"/>
    <w:rsid w:val="00967E02"/>
    <w:rsid w:val="00974E95"/>
    <w:rsid w:val="00996592"/>
    <w:rsid w:val="00997164"/>
    <w:rsid w:val="009B3E0D"/>
    <w:rsid w:val="009D08FC"/>
    <w:rsid w:val="009D0AD3"/>
    <w:rsid w:val="009D4221"/>
    <w:rsid w:val="009E3E71"/>
    <w:rsid w:val="00A02FB5"/>
    <w:rsid w:val="00A3149D"/>
    <w:rsid w:val="00A43BBB"/>
    <w:rsid w:val="00A465E7"/>
    <w:rsid w:val="00A471DB"/>
    <w:rsid w:val="00A65F3C"/>
    <w:rsid w:val="00A73C1F"/>
    <w:rsid w:val="00A77A95"/>
    <w:rsid w:val="00AA3078"/>
    <w:rsid w:val="00AA5B82"/>
    <w:rsid w:val="00AC359A"/>
    <w:rsid w:val="00AC698C"/>
    <w:rsid w:val="00AD1284"/>
    <w:rsid w:val="00B21FF4"/>
    <w:rsid w:val="00B4638F"/>
    <w:rsid w:val="00B51BAC"/>
    <w:rsid w:val="00B84D8A"/>
    <w:rsid w:val="00B867B5"/>
    <w:rsid w:val="00BC2B87"/>
    <w:rsid w:val="00BD4CC2"/>
    <w:rsid w:val="00BD56A7"/>
    <w:rsid w:val="00C1442A"/>
    <w:rsid w:val="00C21782"/>
    <w:rsid w:val="00C32696"/>
    <w:rsid w:val="00C3799C"/>
    <w:rsid w:val="00C61945"/>
    <w:rsid w:val="00C660FF"/>
    <w:rsid w:val="00CB3BB3"/>
    <w:rsid w:val="00CD2637"/>
    <w:rsid w:val="00D414FA"/>
    <w:rsid w:val="00D61BB0"/>
    <w:rsid w:val="00D62FED"/>
    <w:rsid w:val="00D8255A"/>
    <w:rsid w:val="00DE289B"/>
    <w:rsid w:val="00DF085D"/>
    <w:rsid w:val="00DF56DE"/>
    <w:rsid w:val="00E167D2"/>
    <w:rsid w:val="00E316E0"/>
    <w:rsid w:val="00E417E0"/>
    <w:rsid w:val="00E50B46"/>
    <w:rsid w:val="00E5348F"/>
    <w:rsid w:val="00E56946"/>
    <w:rsid w:val="00E8482B"/>
    <w:rsid w:val="00E951E5"/>
    <w:rsid w:val="00EA14FB"/>
    <w:rsid w:val="00EA69DD"/>
    <w:rsid w:val="00EB2ECD"/>
    <w:rsid w:val="00EB703B"/>
    <w:rsid w:val="00EE3A3E"/>
    <w:rsid w:val="00F109AE"/>
    <w:rsid w:val="00F14B94"/>
    <w:rsid w:val="00F158BB"/>
    <w:rsid w:val="00F4514D"/>
    <w:rsid w:val="00F72198"/>
    <w:rsid w:val="00F77F3E"/>
    <w:rsid w:val="00F81A43"/>
    <w:rsid w:val="00F97D14"/>
    <w:rsid w:val="00FC13DB"/>
    <w:rsid w:val="00FC758C"/>
    <w:rsid w:val="00FD44D2"/>
    <w:rsid w:val="00FD4C6E"/>
    <w:rsid w:val="00FF0A19"/>
    <w:rsid w:val="00FF3D36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7C1EF-1037-4434-B74D-3FE3C035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E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75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5AC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14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8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9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373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9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76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8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85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29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3825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639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03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36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5921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207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64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7969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9242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367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93164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1143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337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74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2880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087599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48144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2698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31249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687341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262146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481339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906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77644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56153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21324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43611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7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700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2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7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4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71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99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3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5570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92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66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7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61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18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97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189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816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9925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1533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308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046C-DCE9-47E3-BF39-6F2D200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Jan 2014</vt:lpstr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Jan 2014</dc:title>
  <dc:subject/>
  <dc:creator>Kate</dc:creator>
  <cp:keywords/>
  <dc:description/>
  <cp:lastModifiedBy>Kate</cp:lastModifiedBy>
  <cp:revision>16</cp:revision>
  <cp:lastPrinted>2015-11-02T21:39:00Z</cp:lastPrinted>
  <dcterms:created xsi:type="dcterms:W3CDTF">2015-11-01T16:37:00Z</dcterms:created>
  <dcterms:modified xsi:type="dcterms:W3CDTF">2015-11-03T21:18:00Z</dcterms:modified>
</cp:coreProperties>
</file>