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B6" w:rsidRPr="00EF6B74" w:rsidRDefault="00BB5CB6" w:rsidP="00BB5CB6">
      <w:pPr>
        <w:jc w:val="center"/>
        <w:rPr>
          <w:b/>
          <w:sz w:val="20"/>
          <w:szCs w:val="20"/>
          <w:u w:val="single"/>
        </w:rPr>
      </w:pPr>
      <w:r w:rsidRPr="00EF6B74">
        <w:rPr>
          <w:b/>
          <w:sz w:val="20"/>
          <w:szCs w:val="20"/>
          <w:u w:val="single"/>
        </w:rPr>
        <w:t>Shackleford Parish Council</w:t>
      </w:r>
    </w:p>
    <w:p w:rsidR="00BB5CB6" w:rsidRDefault="00BB5CB6" w:rsidP="00BB5CB6">
      <w:pPr>
        <w:jc w:val="center"/>
        <w:rPr>
          <w:b/>
          <w:sz w:val="20"/>
          <w:szCs w:val="20"/>
          <w:u w:val="single"/>
        </w:rPr>
      </w:pPr>
      <w:r w:rsidRPr="00EF6B74">
        <w:rPr>
          <w:b/>
          <w:sz w:val="20"/>
          <w:szCs w:val="20"/>
          <w:u w:val="single"/>
        </w:rPr>
        <w:t xml:space="preserve"> Minutes o</w:t>
      </w:r>
      <w:r w:rsidR="00EF6B74" w:rsidRPr="00EF6B74">
        <w:rPr>
          <w:b/>
          <w:sz w:val="20"/>
          <w:szCs w:val="20"/>
          <w:u w:val="single"/>
        </w:rPr>
        <w:t>f the meeting held on 15 September</w:t>
      </w:r>
      <w:r w:rsidRPr="00EF6B74">
        <w:rPr>
          <w:b/>
          <w:sz w:val="20"/>
          <w:szCs w:val="20"/>
          <w:u w:val="single"/>
        </w:rPr>
        <w:t xml:space="preserve"> 2015 in the Shackleford Centre</w:t>
      </w:r>
    </w:p>
    <w:p w:rsidR="009B3A55" w:rsidRPr="00EF6B74" w:rsidRDefault="009B3A55" w:rsidP="00BB5CB6">
      <w:pPr>
        <w:jc w:val="center"/>
        <w:rPr>
          <w:b/>
          <w:sz w:val="20"/>
          <w:szCs w:val="20"/>
          <w:u w:val="single"/>
        </w:rPr>
      </w:pPr>
    </w:p>
    <w:p w:rsidR="00BB5CB6" w:rsidRPr="00EF6B74" w:rsidRDefault="00BB5CB6" w:rsidP="00BB5CB6">
      <w:pPr>
        <w:rPr>
          <w:sz w:val="20"/>
          <w:szCs w:val="20"/>
        </w:rPr>
      </w:pPr>
    </w:p>
    <w:p w:rsidR="00BB5CB6" w:rsidRPr="00EF6B74" w:rsidRDefault="00BB5CB6" w:rsidP="00BB5CB6">
      <w:pPr>
        <w:jc w:val="both"/>
        <w:rPr>
          <w:sz w:val="20"/>
          <w:szCs w:val="20"/>
        </w:rPr>
      </w:pPr>
      <w:r w:rsidRPr="00EF6B74">
        <w:rPr>
          <w:b/>
          <w:sz w:val="20"/>
          <w:szCs w:val="20"/>
          <w:u w:val="single"/>
        </w:rPr>
        <w:t>Present</w:t>
      </w:r>
      <w:r w:rsidRPr="00EF6B74">
        <w:rPr>
          <w:sz w:val="20"/>
          <w:szCs w:val="20"/>
        </w:rPr>
        <w:t xml:space="preserve"> – Bridget Carter-Ma</w:t>
      </w:r>
      <w:r w:rsidR="00EF6B74" w:rsidRPr="00EF6B74">
        <w:rPr>
          <w:sz w:val="20"/>
          <w:szCs w:val="20"/>
        </w:rPr>
        <w:t>nning (Chairman)</w:t>
      </w:r>
      <w:r w:rsidRPr="00EF6B74">
        <w:rPr>
          <w:sz w:val="20"/>
          <w:szCs w:val="20"/>
        </w:rPr>
        <w:t xml:space="preserve">, </w:t>
      </w:r>
      <w:r w:rsidR="00EF6B74" w:rsidRPr="00EF6B74">
        <w:rPr>
          <w:sz w:val="20"/>
          <w:szCs w:val="20"/>
        </w:rPr>
        <w:t xml:space="preserve">Fran Nowlan (Vice Chairman), </w:t>
      </w:r>
      <w:r w:rsidRPr="00EF6B74">
        <w:rPr>
          <w:sz w:val="20"/>
          <w:szCs w:val="20"/>
        </w:rPr>
        <w:t>Barry Hitchcock</w:t>
      </w:r>
      <w:r w:rsidR="00EF6B74" w:rsidRPr="00EF6B74">
        <w:rPr>
          <w:sz w:val="20"/>
          <w:szCs w:val="20"/>
        </w:rPr>
        <w:t xml:space="preserve">, </w:t>
      </w:r>
      <w:r w:rsidR="009B3A55">
        <w:rPr>
          <w:sz w:val="20"/>
          <w:szCs w:val="20"/>
        </w:rPr>
        <w:t xml:space="preserve">Jon Scott, </w:t>
      </w:r>
      <w:r w:rsidR="00EF6B74" w:rsidRPr="00EF6B74">
        <w:rPr>
          <w:sz w:val="20"/>
          <w:szCs w:val="20"/>
        </w:rPr>
        <w:t>George Johnson (SCC) and Tony Rooth (GBC)</w:t>
      </w:r>
      <w:r w:rsidRPr="00EF6B74">
        <w:rPr>
          <w:sz w:val="20"/>
          <w:szCs w:val="20"/>
        </w:rPr>
        <w:t xml:space="preserve"> and Kate Lingard (Clerk). </w:t>
      </w:r>
    </w:p>
    <w:p w:rsidR="00BB5CB6" w:rsidRPr="00EF6B74" w:rsidRDefault="00BB5CB6" w:rsidP="00BB5CB6">
      <w:pPr>
        <w:jc w:val="both"/>
        <w:rPr>
          <w:sz w:val="20"/>
          <w:szCs w:val="20"/>
        </w:rPr>
      </w:pPr>
    </w:p>
    <w:p w:rsidR="00BB5CB6" w:rsidRPr="00EF6B74" w:rsidRDefault="00BB5CB6" w:rsidP="00BB5CB6">
      <w:pPr>
        <w:jc w:val="both"/>
        <w:rPr>
          <w:sz w:val="20"/>
          <w:szCs w:val="20"/>
        </w:rPr>
      </w:pPr>
      <w:r w:rsidRPr="00EF6B74">
        <w:rPr>
          <w:b/>
          <w:sz w:val="20"/>
          <w:szCs w:val="20"/>
          <w:u w:val="single"/>
        </w:rPr>
        <w:t xml:space="preserve">Members of the Public </w:t>
      </w:r>
      <w:r w:rsidRPr="00EF6B74">
        <w:rPr>
          <w:b/>
          <w:sz w:val="20"/>
          <w:szCs w:val="20"/>
        </w:rPr>
        <w:t>–</w:t>
      </w:r>
      <w:r w:rsidRPr="00EF6B74">
        <w:rPr>
          <w:sz w:val="20"/>
          <w:szCs w:val="20"/>
        </w:rPr>
        <w:t xml:space="preserve"> Jon Forsyth, </w:t>
      </w:r>
      <w:r w:rsidR="00EF6B74" w:rsidRPr="00EF6B74">
        <w:rPr>
          <w:sz w:val="20"/>
          <w:szCs w:val="20"/>
        </w:rPr>
        <w:t xml:space="preserve">Alex Kershaw, Christine and Russell </w:t>
      </w:r>
      <w:proofErr w:type="spellStart"/>
      <w:r w:rsidR="00EF6B74" w:rsidRPr="00EF6B74">
        <w:rPr>
          <w:sz w:val="20"/>
          <w:szCs w:val="20"/>
        </w:rPr>
        <w:t>Clapshaw</w:t>
      </w:r>
      <w:proofErr w:type="spellEnd"/>
      <w:r w:rsidR="00EF6B74" w:rsidRPr="00EF6B74">
        <w:rPr>
          <w:sz w:val="20"/>
          <w:szCs w:val="20"/>
        </w:rPr>
        <w:t>, Therese McKenzie and Peter Stovold.</w:t>
      </w:r>
    </w:p>
    <w:p w:rsidR="00BB5CB6" w:rsidRPr="00EF6B74" w:rsidRDefault="00BB5CB6" w:rsidP="00BB5CB6">
      <w:pPr>
        <w:jc w:val="both"/>
        <w:rPr>
          <w:b/>
          <w:sz w:val="20"/>
          <w:szCs w:val="20"/>
          <w:u w:val="single"/>
        </w:rPr>
      </w:pPr>
    </w:p>
    <w:p w:rsidR="00BB5CB6" w:rsidRPr="00EF6B74" w:rsidRDefault="00BB5CB6" w:rsidP="00BB5CB6">
      <w:pPr>
        <w:jc w:val="both"/>
        <w:rPr>
          <w:sz w:val="20"/>
          <w:szCs w:val="20"/>
        </w:rPr>
      </w:pPr>
      <w:r w:rsidRPr="00EF6B74">
        <w:rPr>
          <w:b/>
          <w:sz w:val="20"/>
          <w:szCs w:val="20"/>
          <w:u w:val="single"/>
        </w:rPr>
        <w:t>Issues raised by the Public</w:t>
      </w:r>
      <w:r w:rsidRPr="00EF6B74">
        <w:rPr>
          <w:sz w:val="20"/>
          <w:szCs w:val="20"/>
        </w:rPr>
        <w:t xml:space="preserve"> – none. </w:t>
      </w:r>
    </w:p>
    <w:p w:rsidR="00BB5CB6" w:rsidRPr="00EF6B74" w:rsidRDefault="00BB5CB6" w:rsidP="00BB5CB6">
      <w:pPr>
        <w:jc w:val="both"/>
        <w:rPr>
          <w:b/>
          <w:sz w:val="20"/>
          <w:szCs w:val="20"/>
        </w:rPr>
      </w:pPr>
    </w:p>
    <w:p w:rsidR="00BB5CB6" w:rsidRPr="00EF6B74" w:rsidRDefault="00EF6B74" w:rsidP="00BB5CB6">
      <w:pPr>
        <w:jc w:val="both"/>
        <w:rPr>
          <w:b/>
          <w:sz w:val="20"/>
          <w:szCs w:val="20"/>
          <w:u w:val="single"/>
        </w:rPr>
      </w:pPr>
      <w:r w:rsidRPr="00EF6B74">
        <w:rPr>
          <w:b/>
          <w:sz w:val="20"/>
          <w:szCs w:val="20"/>
        </w:rPr>
        <w:t>32</w:t>
      </w:r>
      <w:r w:rsidR="00BB5CB6" w:rsidRPr="00EF6B74">
        <w:rPr>
          <w:b/>
          <w:sz w:val="20"/>
          <w:szCs w:val="20"/>
        </w:rPr>
        <w:t>/15 –</w:t>
      </w:r>
      <w:r w:rsidR="00BB5CB6" w:rsidRPr="00EF6B74">
        <w:rPr>
          <w:b/>
          <w:sz w:val="20"/>
          <w:szCs w:val="20"/>
          <w:u w:val="single"/>
        </w:rPr>
        <w:t xml:space="preserve"> Apologies for Absence</w:t>
      </w:r>
      <w:r w:rsidR="00BB5CB6" w:rsidRPr="00EF6B74">
        <w:rPr>
          <w:sz w:val="20"/>
          <w:szCs w:val="20"/>
        </w:rPr>
        <w:t xml:space="preserve"> – </w:t>
      </w:r>
      <w:r w:rsidRPr="00EF6B74">
        <w:rPr>
          <w:sz w:val="20"/>
          <w:szCs w:val="20"/>
        </w:rPr>
        <w:t>Philip Randa</w:t>
      </w:r>
      <w:r w:rsidR="007F6165">
        <w:rPr>
          <w:sz w:val="20"/>
          <w:szCs w:val="20"/>
        </w:rPr>
        <w:t>l</w:t>
      </w:r>
      <w:r w:rsidRPr="00EF6B74">
        <w:rPr>
          <w:sz w:val="20"/>
          <w:szCs w:val="20"/>
        </w:rPr>
        <w:t>l, Jean and Richard Thompson.</w:t>
      </w:r>
    </w:p>
    <w:p w:rsidR="00BB5CB6" w:rsidRPr="00EF6B74" w:rsidRDefault="00BB5CB6" w:rsidP="00BB5CB6">
      <w:pPr>
        <w:jc w:val="both"/>
        <w:rPr>
          <w:sz w:val="20"/>
          <w:szCs w:val="20"/>
        </w:rPr>
      </w:pPr>
    </w:p>
    <w:p w:rsidR="00BB5CB6" w:rsidRPr="00EF6B74" w:rsidRDefault="00EF6B74" w:rsidP="00BB5CB6">
      <w:pPr>
        <w:jc w:val="both"/>
        <w:rPr>
          <w:sz w:val="20"/>
          <w:szCs w:val="20"/>
        </w:rPr>
      </w:pPr>
      <w:r w:rsidRPr="00EF6B74">
        <w:rPr>
          <w:b/>
          <w:sz w:val="20"/>
          <w:szCs w:val="20"/>
        </w:rPr>
        <w:t>33</w:t>
      </w:r>
      <w:r w:rsidR="00BB5CB6" w:rsidRPr="00EF6B74">
        <w:rPr>
          <w:b/>
          <w:sz w:val="20"/>
          <w:szCs w:val="20"/>
        </w:rPr>
        <w:t>/15</w:t>
      </w:r>
      <w:r w:rsidR="00BB5CB6" w:rsidRPr="00EF6B74">
        <w:rPr>
          <w:sz w:val="20"/>
          <w:szCs w:val="20"/>
        </w:rPr>
        <w:t xml:space="preserve"> - </w:t>
      </w:r>
      <w:r w:rsidR="00BB5CB6" w:rsidRPr="00EF6B74">
        <w:rPr>
          <w:b/>
          <w:sz w:val="20"/>
          <w:szCs w:val="20"/>
          <w:u w:val="single"/>
        </w:rPr>
        <w:t>Minutes of Meeting on</w:t>
      </w:r>
      <w:r w:rsidRPr="00EF6B74">
        <w:rPr>
          <w:b/>
          <w:sz w:val="20"/>
          <w:szCs w:val="20"/>
          <w:u w:val="single"/>
        </w:rPr>
        <w:t xml:space="preserve"> 14 July</w:t>
      </w:r>
      <w:r w:rsidR="00BB5CB6" w:rsidRPr="00EF6B74">
        <w:rPr>
          <w:b/>
          <w:sz w:val="20"/>
          <w:szCs w:val="20"/>
          <w:u w:val="single"/>
        </w:rPr>
        <w:t xml:space="preserve"> 2015</w:t>
      </w:r>
      <w:r w:rsidR="00BB5CB6" w:rsidRPr="00EF6B74">
        <w:rPr>
          <w:sz w:val="20"/>
          <w:szCs w:val="20"/>
        </w:rPr>
        <w:t xml:space="preserve"> – signed by BCM.  </w:t>
      </w:r>
    </w:p>
    <w:p w:rsidR="00BB5CB6" w:rsidRPr="00EF6B74" w:rsidRDefault="00BB5CB6" w:rsidP="00BB5CB6">
      <w:pPr>
        <w:pStyle w:val="ListParagraph"/>
        <w:jc w:val="both"/>
        <w:rPr>
          <w:sz w:val="20"/>
          <w:szCs w:val="20"/>
          <w:lang w:val="en-GB"/>
        </w:rPr>
      </w:pPr>
    </w:p>
    <w:p w:rsidR="00BB5CB6" w:rsidRPr="00EF6B74" w:rsidRDefault="00EF6B74" w:rsidP="00BB5CB6">
      <w:pPr>
        <w:jc w:val="both"/>
        <w:rPr>
          <w:sz w:val="20"/>
          <w:szCs w:val="20"/>
        </w:rPr>
      </w:pPr>
      <w:r w:rsidRPr="00EF6B74">
        <w:rPr>
          <w:b/>
          <w:sz w:val="20"/>
          <w:szCs w:val="20"/>
        </w:rPr>
        <w:t>34</w:t>
      </w:r>
      <w:r w:rsidR="00BB5CB6" w:rsidRPr="00EF6B74">
        <w:rPr>
          <w:b/>
          <w:sz w:val="20"/>
          <w:szCs w:val="20"/>
        </w:rPr>
        <w:t>/15</w:t>
      </w:r>
      <w:r w:rsidR="00BB5CB6" w:rsidRPr="00EF6B74">
        <w:rPr>
          <w:sz w:val="20"/>
          <w:szCs w:val="20"/>
        </w:rPr>
        <w:t xml:space="preserve"> - </w:t>
      </w:r>
      <w:r w:rsidR="00BB5CB6" w:rsidRPr="00EF6B74">
        <w:rPr>
          <w:b/>
          <w:sz w:val="20"/>
          <w:szCs w:val="20"/>
          <w:u w:val="single"/>
        </w:rPr>
        <w:t>Matters Arising</w:t>
      </w:r>
      <w:r w:rsidR="00BB5CB6" w:rsidRPr="00EF6B74">
        <w:rPr>
          <w:sz w:val="20"/>
          <w:szCs w:val="20"/>
        </w:rPr>
        <w:t xml:space="preserve"> – none. </w:t>
      </w:r>
    </w:p>
    <w:p w:rsidR="00BB5CB6" w:rsidRPr="00EF6B74" w:rsidRDefault="00BB5CB6" w:rsidP="00BB5CB6">
      <w:pPr>
        <w:jc w:val="both"/>
        <w:rPr>
          <w:sz w:val="20"/>
          <w:szCs w:val="20"/>
          <w:lang w:eastAsia="en-US"/>
        </w:rPr>
      </w:pPr>
    </w:p>
    <w:p w:rsidR="00BB5CB6" w:rsidRPr="00EF6B74" w:rsidRDefault="00EF6B74" w:rsidP="00BB5CB6">
      <w:pPr>
        <w:jc w:val="both"/>
        <w:rPr>
          <w:sz w:val="20"/>
          <w:szCs w:val="20"/>
        </w:rPr>
      </w:pPr>
      <w:r w:rsidRPr="00EF6B74">
        <w:rPr>
          <w:b/>
          <w:sz w:val="20"/>
          <w:szCs w:val="20"/>
        </w:rPr>
        <w:t>35</w:t>
      </w:r>
      <w:r w:rsidR="00BB5CB6" w:rsidRPr="00EF6B74">
        <w:rPr>
          <w:b/>
          <w:sz w:val="20"/>
          <w:szCs w:val="20"/>
        </w:rPr>
        <w:t>/15</w:t>
      </w:r>
      <w:r w:rsidR="00BB5CB6" w:rsidRPr="00EF6B74">
        <w:rPr>
          <w:sz w:val="20"/>
          <w:szCs w:val="20"/>
        </w:rPr>
        <w:t xml:space="preserve"> - </w:t>
      </w:r>
      <w:r w:rsidR="00BB5CB6" w:rsidRPr="00EF6B74">
        <w:rPr>
          <w:b/>
          <w:sz w:val="20"/>
          <w:szCs w:val="20"/>
          <w:u w:val="single"/>
        </w:rPr>
        <w:t>Declarations of Interest</w:t>
      </w:r>
      <w:r w:rsidRPr="00EF6B74">
        <w:rPr>
          <w:sz w:val="20"/>
          <w:szCs w:val="20"/>
        </w:rPr>
        <w:t xml:space="preserve"> – none.</w:t>
      </w:r>
    </w:p>
    <w:p w:rsidR="00EF6B74" w:rsidRPr="00EF6B74" w:rsidRDefault="00EF6B74" w:rsidP="00BB5CB6">
      <w:pPr>
        <w:jc w:val="both"/>
        <w:rPr>
          <w:sz w:val="20"/>
          <w:szCs w:val="20"/>
        </w:rPr>
      </w:pPr>
    </w:p>
    <w:p w:rsidR="00BB5CB6" w:rsidRPr="00EF6B74" w:rsidRDefault="00EF6B74" w:rsidP="00BB5CB6">
      <w:pPr>
        <w:jc w:val="both"/>
        <w:rPr>
          <w:b/>
          <w:sz w:val="20"/>
          <w:szCs w:val="20"/>
          <w:u w:val="single"/>
        </w:rPr>
      </w:pPr>
      <w:r w:rsidRPr="00EF6B74">
        <w:rPr>
          <w:b/>
          <w:sz w:val="20"/>
          <w:szCs w:val="20"/>
        </w:rPr>
        <w:t>36</w:t>
      </w:r>
      <w:r w:rsidR="00BB5CB6" w:rsidRPr="00EF6B74">
        <w:rPr>
          <w:b/>
          <w:sz w:val="20"/>
          <w:szCs w:val="20"/>
        </w:rPr>
        <w:t>/15 –</w:t>
      </w:r>
      <w:r w:rsidRPr="00EF6B74">
        <w:rPr>
          <w:b/>
          <w:sz w:val="20"/>
          <w:szCs w:val="20"/>
          <w:u w:val="single"/>
        </w:rPr>
        <w:t xml:space="preserve"> </w:t>
      </w:r>
      <w:r w:rsidR="00BB5CB6" w:rsidRPr="00EF6B74">
        <w:rPr>
          <w:b/>
          <w:sz w:val="20"/>
          <w:szCs w:val="20"/>
          <w:u w:val="single"/>
        </w:rPr>
        <w:t>Community Safety report from the Surrey Police</w:t>
      </w:r>
      <w:r w:rsidR="00BB5CB6" w:rsidRPr="00EF6B74">
        <w:rPr>
          <w:sz w:val="20"/>
          <w:szCs w:val="20"/>
        </w:rPr>
        <w:t xml:space="preserve"> – the crime figures since the last meeting </w:t>
      </w:r>
      <w:r w:rsidR="00B605BC">
        <w:rPr>
          <w:sz w:val="20"/>
          <w:szCs w:val="20"/>
        </w:rPr>
        <w:t xml:space="preserve">showed a theft from a garden in The Street, two making-off without payments from the Eashing Service station, criminal damage to a van in the communal </w:t>
      </w:r>
      <w:proofErr w:type="spellStart"/>
      <w:r w:rsidR="00B605BC">
        <w:rPr>
          <w:sz w:val="20"/>
          <w:szCs w:val="20"/>
        </w:rPr>
        <w:t>Kerrsland</w:t>
      </w:r>
      <w:proofErr w:type="spellEnd"/>
      <w:r w:rsidR="00B605BC">
        <w:rPr>
          <w:sz w:val="20"/>
          <w:szCs w:val="20"/>
        </w:rPr>
        <w:t xml:space="preserve"> Cottages car park and reports of a youth in possession of an air rifle in a public place in Eashing Lane. </w:t>
      </w:r>
      <w:r w:rsidR="00BB5CB6" w:rsidRPr="00EF6B74">
        <w:rPr>
          <w:sz w:val="20"/>
          <w:szCs w:val="20"/>
        </w:rPr>
        <w:t xml:space="preserve"> </w:t>
      </w:r>
    </w:p>
    <w:p w:rsidR="00BB5CB6" w:rsidRPr="00EF6B74" w:rsidRDefault="00BB5CB6" w:rsidP="00BB5CB6">
      <w:pPr>
        <w:jc w:val="both"/>
        <w:rPr>
          <w:sz w:val="20"/>
          <w:szCs w:val="20"/>
        </w:rPr>
      </w:pPr>
    </w:p>
    <w:p w:rsidR="00B605BC" w:rsidRDefault="00EF6B74" w:rsidP="00BB5CB6">
      <w:pPr>
        <w:tabs>
          <w:tab w:val="left" w:pos="4110"/>
        </w:tabs>
        <w:jc w:val="both"/>
        <w:rPr>
          <w:sz w:val="20"/>
          <w:szCs w:val="20"/>
        </w:rPr>
      </w:pPr>
      <w:r w:rsidRPr="00EF6B74">
        <w:rPr>
          <w:b/>
          <w:sz w:val="20"/>
          <w:szCs w:val="20"/>
        </w:rPr>
        <w:t>37</w:t>
      </w:r>
      <w:r w:rsidR="00BB5CB6" w:rsidRPr="00EF6B74">
        <w:rPr>
          <w:b/>
          <w:sz w:val="20"/>
          <w:szCs w:val="20"/>
        </w:rPr>
        <w:t xml:space="preserve">/15 - </w:t>
      </w:r>
      <w:r w:rsidR="00BB5CB6" w:rsidRPr="00EF6B74">
        <w:rPr>
          <w:b/>
          <w:sz w:val="20"/>
          <w:szCs w:val="20"/>
          <w:u w:val="single"/>
        </w:rPr>
        <w:t>County and Borough Councillors</w:t>
      </w:r>
      <w:r w:rsidR="00BB5CB6" w:rsidRPr="00EF6B74">
        <w:rPr>
          <w:b/>
          <w:sz w:val="20"/>
          <w:szCs w:val="20"/>
        </w:rPr>
        <w:t xml:space="preserve"> – </w:t>
      </w:r>
      <w:r w:rsidR="00B605BC">
        <w:rPr>
          <w:sz w:val="20"/>
          <w:szCs w:val="20"/>
        </w:rPr>
        <w:t xml:space="preserve">GJ said that he was hopeful that work to improve the BOAT 527 was imminent. He explained that funds had now been received from SCC for the joint Parish </w:t>
      </w:r>
      <w:proofErr w:type="spellStart"/>
      <w:r w:rsidR="00B605BC">
        <w:rPr>
          <w:sz w:val="20"/>
          <w:szCs w:val="20"/>
        </w:rPr>
        <w:t>Lengthsman</w:t>
      </w:r>
      <w:proofErr w:type="spellEnd"/>
      <w:r w:rsidR="00B605BC">
        <w:rPr>
          <w:sz w:val="20"/>
          <w:szCs w:val="20"/>
        </w:rPr>
        <w:t xml:space="preserve"> Scheme (with </w:t>
      </w:r>
      <w:proofErr w:type="spellStart"/>
      <w:r w:rsidR="00B605BC">
        <w:rPr>
          <w:sz w:val="20"/>
          <w:szCs w:val="20"/>
        </w:rPr>
        <w:t>Wanborough</w:t>
      </w:r>
      <w:proofErr w:type="spellEnd"/>
      <w:r w:rsidR="00B605BC">
        <w:rPr>
          <w:sz w:val="20"/>
          <w:szCs w:val="20"/>
        </w:rPr>
        <w:t xml:space="preserve"> and S</w:t>
      </w:r>
      <w:r w:rsidR="009B3A55">
        <w:rPr>
          <w:sz w:val="20"/>
          <w:szCs w:val="20"/>
        </w:rPr>
        <w:t>eale and Sands) but the</w:t>
      </w:r>
      <w:r w:rsidR="00B605BC">
        <w:rPr>
          <w:sz w:val="20"/>
          <w:szCs w:val="20"/>
        </w:rPr>
        <w:t xml:space="preserve"> details about exactly what work this covered were still to be finalised (namely would it cover work that is already outstanding). GJ reported that works to improve the culvert in the centre of Shackleford</w:t>
      </w:r>
      <w:r w:rsidR="009B3A55">
        <w:rPr>
          <w:sz w:val="20"/>
          <w:szCs w:val="20"/>
        </w:rPr>
        <w:t xml:space="preserve"> had now been completed and it wa</w:t>
      </w:r>
      <w:r w:rsidR="00B605BC">
        <w:rPr>
          <w:sz w:val="20"/>
          <w:szCs w:val="20"/>
        </w:rPr>
        <w:t>s hoped</w:t>
      </w:r>
      <w:r w:rsidR="009B3A55">
        <w:rPr>
          <w:sz w:val="20"/>
          <w:szCs w:val="20"/>
        </w:rPr>
        <w:t xml:space="preserve"> that</w:t>
      </w:r>
      <w:r w:rsidR="00B605BC">
        <w:rPr>
          <w:sz w:val="20"/>
          <w:szCs w:val="20"/>
        </w:rPr>
        <w:t xml:space="preserve"> this will prevent flooding when there is heavy rain. GJ and BCM again thanked Jon Forsyth for all his help with this. GJ discussed the possibility of a 20mph zone near the schools in the parish. BCM said that St Mary’s School did not have any issue with speeding but SPC to discuss whether a 20mph zone around Aldro would be desirable and revert to GJ. </w:t>
      </w:r>
    </w:p>
    <w:p w:rsidR="008C4704" w:rsidRDefault="008C4704" w:rsidP="00BB5CB6">
      <w:pPr>
        <w:tabs>
          <w:tab w:val="left" w:pos="4110"/>
        </w:tabs>
        <w:jc w:val="both"/>
        <w:rPr>
          <w:sz w:val="20"/>
          <w:szCs w:val="20"/>
        </w:rPr>
      </w:pPr>
    </w:p>
    <w:p w:rsidR="008C4704" w:rsidRDefault="008C4704" w:rsidP="00BB5CB6">
      <w:pPr>
        <w:tabs>
          <w:tab w:val="left" w:pos="4110"/>
        </w:tabs>
        <w:jc w:val="both"/>
        <w:rPr>
          <w:sz w:val="20"/>
          <w:szCs w:val="20"/>
        </w:rPr>
      </w:pPr>
      <w:r>
        <w:rPr>
          <w:sz w:val="20"/>
          <w:szCs w:val="20"/>
        </w:rPr>
        <w:t>TR reported that he had visited Eashing Lane to discuss parking problems and the postponement of double yellow lines with the County Officers. TR and GJ waiting to hear from Eashing residents as to which option they believe most suitable</w:t>
      </w:r>
      <w:r w:rsidR="009B3A55">
        <w:rPr>
          <w:sz w:val="20"/>
          <w:szCs w:val="20"/>
        </w:rPr>
        <w:t xml:space="preserve"> before proceeding</w:t>
      </w:r>
      <w:r>
        <w:rPr>
          <w:sz w:val="20"/>
          <w:szCs w:val="20"/>
        </w:rPr>
        <w:t>. One option may be the imposition of a one-way system wi</w:t>
      </w:r>
      <w:r w:rsidR="007F6165">
        <w:rPr>
          <w:sz w:val="20"/>
          <w:szCs w:val="20"/>
        </w:rPr>
        <w:t xml:space="preserve">th traffic being allowed towards </w:t>
      </w:r>
      <w:r>
        <w:rPr>
          <w:sz w:val="20"/>
          <w:szCs w:val="20"/>
        </w:rPr>
        <w:t xml:space="preserve">the A3 only. With regard to planning matters, TR said that the applications for the Solar Farm at Eashing and the improvements to the Eashing Service station would be dealt with by the Planning Committee at GBC. TR talked about the Local Plan and explained that it was progressing and more work was currently being done on the borough’s housing needs, potential development sites and the Town Centre Master Plan. </w:t>
      </w:r>
    </w:p>
    <w:p w:rsidR="00BB5CB6" w:rsidRPr="00EF6B74" w:rsidRDefault="00BB5CB6" w:rsidP="00BB5CB6">
      <w:pPr>
        <w:tabs>
          <w:tab w:val="left" w:pos="4635"/>
        </w:tabs>
        <w:jc w:val="both"/>
        <w:rPr>
          <w:sz w:val="20"/>
          <w:szCs w:val="20"/>
        </w:rPr>
      </w:pPr>
    </w:p>
    <w:p w:rsidR="00EF6B74" w:rsidRPr="00EF6B74" w:rsidRDefault="00EF6B74" w:rsidP="00BB5CB6">
      <w:pPr>
        <w:tabs>
          <w:tab w:val="left" w:pos="4635"/>
        </w:tabs>
        <w:jc w:val="both"/>
        <w:rPr>
          <w:sz w:val="20"/>
          <w:szCs w:val="20"/>
        </w:rPr>
      </w:pPr>
      <w:r w:rsidRPr="00EF6B74">
        <w:rPr>
          <w:b/>
          <w:sz w:val="20"/>
          <w:szCs w:val="20"/>
        </w:rPr>
        <w:t xml:space="preserve">38/15 – </w:t>
      </w:r>
      <w:r w:rsidRPr="00EF6B74">
        <w:rPr>
          <w:b/>
          <w:sz w:val="20"/>
          <w:szCs w:val="20"/>
          <w:u w:val="single"/>
        </w:rPr>
        <w:t>Footpaths 296, 298 and 300</w:t>
      </w:r>
      <w:r w:rsidRPr="00EF6B74">
        <w:rPr>
          <w:sz w:val="20"/>
          <w:szCs w:val="20"/>
        </w:rPr>
        <w:t xml:space="preserve"> </w:t>
      </w:r>
      <w:r w:rsidR="008C4704">
        <w:rPr>
          <w:sz w:val="20"/>
          <w:szCs w:val="20"/>
        </w:rPr>
        <w:t>–</w:t>
      </w:r>
      <w:r w:rsidRPr="00EF6B74">
        <w:rPr>
          <w:sz w:val="20"/>
          <w:szCs w:val="20"/>
        </w:rPr>
        <w:t xml:space="preserve"> </w:t>
      </w:r>
      <w:r w:rsidR="008C4704">
        <w:rPr>
          <w:sz w:val="20"/>
          <w:szCs w:val="20"/>
        </w:rPr>
        <w:t>the issue of these dangerous footpaths was again raised by SPC. It was agreed ag</w:t>
      </w:r>
      <w:r w:rsidR="009B3A55">
        <w:rPr>
          <w:sz w:val="20"/>
          <w:szCs w:val="20"/>
        </w:rPr>
        <w:t xml:space="preserve">ain that the long term aim was still </w:t>
      </w:r>
      <w:r w:rsidR="008C4704">
        <w:rPr>
          <w:sz w:val="20"/>
          <w:szCs w:val="20"/>
        </w:rPr>
        <w:t>to close these footpaths</w:t>
      </w:r>
      <w:r w:rsidR="009B3A55">
        <w:rPr>
          <w:sz w:val="20"/>
          <w:szCs w:val="20"/>
        </w:rPr>
        <w:t>,</w:t>
      </w:r>
      <w:r w:rsidR="008C4704">
        <w:rPr>
          <w:sz w:val="20"/>
          <w:szCs w:val="20"/>
        </w:rPr>
        <w:t xml:space="preserve"> as they cross the A3 and represent a danger to pedestrians and drivers. </w:t>
      </w:r>
      <w:r w:rsidR="009B3A55">
        <w:rPr>
          <w:sz w:val="20"/>
          <w:szCs w:val="20"/>
        </w:rPr>
        <w:t xml:space="preserve">However, </w:t>
      </w:r>
      <w:r w:rsidR="008C4704">
        <w:rPr>
          <w:sz w:val="20"/>
          <w:szCs w:val="20"/>
        </w:rPr>
        <w:t>BCM explained that the Ramblers Association is against any closure of a footpath as this results in a loss to the footpath network, unless a su</w:t>
      </w:r>
      <w:r w:rsidR="00A12B72">
        <w:rPr>
          <w:sz w:val="20"/>
          <w:szCs w:val="20"/>
        </w:rPr>
        <w:t xml:space="preserve">itable diversion can be found. A possible diversion for Footpath 296 was discussed with Mr Stovold but this was ruled out as it would lead pedestrians into the path of large agricultural vehicles. </w:t>
      </w:r>
      <w:r w:rsidR="009B3A55">
        <w:rPr>
          <w:sz w:val="20"/>
          <w:szCs w:val="20"/>
        </w:rPr>
        <w:t>SPC could not find any other</w:t>
      </w:r>
      <w:r w:rsidR="008C4704">
        <w:rPr>
          <w:sz w:val="20"/>
          <w:szCs w:val="20"/>
        </w:rPr>
        <w:t xml:space="preserve"> suitable dive</w:t>
      </w:r>
      <w:r w:rsidR="00A12B72">
        <w:rPr>
          <w:sz w:val="20"/>
          <w:szCs w:val="20"/>
        </w:rPr>
        <w:t>rsion</w:t>
      </w:r>
      <w:r w:rsidR="009B3A55">
        <w:rPr>
          <w:sz w:val="20"/>
          <w:szCs w:val="20"/>
        </w:rPr>
        <w:t>s</w:t>
      </w:r>
      <w:r w:rsidR="00A12B72">
        <w:rPr>
          <w:sz w:val="20"/>
          <w:szCs w:val="20"/>
        </w:rPr>
        <w:t xml:space="preserve"> as a diversion cannot be along an existing footpath</w:t>
      </w:r>
      <w:r w:rsidR="009B3A55">
        <w:rPr>
          <w:sz w:val="20"/>
          <w:szCs w:val="20"/>
        </w:rPr>
        <w:t xml:space="preserve"> (as this leads to a loss to the footpath network unless the diversion creates a new right of way)</w:t>
      </w:r>
      <w:r w:rsidR="00A12B72">
        <w:rPr>
          <w:sz w:val="20"/>
          <w:szCs w:val="20"/>
        </w:rPr>
        <w:t xml:space="preserve">. In the absence of a </w:t>
      </w:r>
      <w:r w:rsidR="009B3A55">
        <w:rPr>
          <w:sz w:val="20"/>
          <w:szCs w:val="20"/>
        </w:rPr>
        <w:t xml:space="preserve">possible </w:t>
      </w:r>
      <w:r w:rsidR="00A12B72">
        <w:rPr>
          <w:sz w:val="20"/>
          <w:szCs w:val="20"/>
        </w:rPr>
        <w:t xml:space="preserve">diversion and whilst </w:t>
      </w:r>
      <w:r w:rsidR="009B3A55">
        <w:rPr>
          <w:sz w:val="20"/>
          <w:szCs w:val="20"/>
        </w:rPr>
        <w:t xml:space="preserve">permanent </w:t>
      </w:r>
      <w:r w:rsidR="00A12B72">
        <w:rPr>
          <w:sz w:val="20"/>
          <w:szCs w:val="20"/>
        </w:rPr>
        <w:t xml:space="preserve">closure is not yet possible, SPC decided that the safest way to proceed was to put up permanent signs on the three footpaths showing an alternative route that pedestrians can take to avoid the dangers of the A3. GJ and BCM to discuss meeting with the Ramblers Association to discuss permanent extinguishment of these footpaths. </w:t>
      </w:r>
    </w:p>
    <w:p w:rsidR="00EF6B74" w:rsidRPr="00EF6B74" w:rsidRDefault="00EF6B74" w:rsidP="00BB5CB6">
      <w:pPr>
        <w:tabs>
          <w:tab w:val="left" w:pos="4635"/>
        </w:tabs>
        <w:jc w:val="both"/>
        <w:rPr>
          <w:sz w:val="20"/>
          <w:szCs w:val="20"/>
        </w:rPr>
      </w:pPr>
    </w:p>
    <w:p w:rsidR="00EF6B74" w:rsidRPr="00A12B72" w:rsidRDefault="00EF6B74" w:rsidP="009B3A55">
      <w:pPr>
        <w:tabs>
          <w:tab w:val="left" w:pos="4110"/>
        </w:tabs>
        <w:jc w:val="both"/>
        <w:rPr>
          <w:sz w:val="20"/>
          <w:szCs w:val="20"/>
        </w:rPr>
      </w:pPr>
      <w:r w:rsidRPr="00EF6B74">
        <w:rPr>
          <w:b/>
          <w:sz w:val="20"/>
          <w:szCs w:val="20"/>
        </w:rPr>
        <w:t>39</w:t>
      </w:r>
      <w:r w:rsidR="00BB5CB6" w:rsidRPr="00EF6B74">
        <w:rPr>
          <w:b/>
          <w:sz w:val="20"/>
          <w:szCs w:val="20"/>
        </w:rPr>
        <w:t>/15</w:t>
      </w:r>
      <w:r w:rsidR="00BB5CB6" w:rsidRPr="00EF6B74">
        <w:rPr>
          <w:sz w:val="20"/>
          <w:szCs w:val="20"/>
        </w:rPr>
        <w:t xml:space="preserve"> - </w:t>
      </w:r>
      <w:r w:rsidR="00BB5CB6" w:rsidRPr="00EF6B74">
        <w:rPr>
          <w:b/>
          <w:sz w:val="20"/>
          <w:szCs w:val="20"/>
          <w:u w:val="single"/>
        </w:rPr>
        <w:t>Highways and Byways update</w:t>
      </w:r>
      <w:r w:rsidR="00BB5CB6" w:rsidRPr="00EF6B74">
        <w:rPr>
          <w:b/>
          <w:sz w:val="20"/>
          <w:szCs w:val="20"/>
        </w:rPr>
        <w:t xml:space="preserve"> –</w:t>
      </w:r>
      <w:r w:rsidR="00A12B72">
        <w:rPr>
          <w:b/>
          <w:sz w:val="20"/>
          <w:szCs w:val="20"/>
        </w:rPr>
        <w:t xml:space="preserve"> </w:t>
      </w:r>
      <w:r w:rsidR="00A12B72">
        <w:rPr>
          <w:sz w:val="20"/>
          <w:szCs w:val="20"/>
        </w:rPr>
        <w:t xml:space="preserve">BCM said that a van permanently parked in the Shackleford Village Car Park had been reported to the Police. </w:t>
      </w:r>
      <w:r w:rsidR="009B3A55">
        <w:rPr>
          <w:sz w:val="20"/>
          <w:szCs w:val="20"/>
        </w:rPr>
        <w:t xml:space="preserve">Problems with the road surface of The Hollow and the Grenville Road/School Lane/Hurtmore Road junction were reported to GJ. </w:t>
      </w:r>
    </w:p>
    <w:p w:rsidR="00A12B72" w:rsidRDefault="00A12B72" w:rsidP="00BB5CB6">
      <w:pPr>
        <w:jc w:val="both"/>
        <w:rPr>
          <w:b/>
          <w:sz w:val="20"/>
          <w:szCs w:val="20"/>
        </w:rPr>
      </w:pPr>
    </w:p>
    <w:p w:rsidR="00A12B72" w:rsidRPr="00A12B72" w:rsidRDefault="00A12B72" w:rsidP="00BB5CB6">
      <w:pPr>
        <w:jc w:val="both"/>
        <w:rPr>
          <w:sz w:val="20"/>
          <w:szCs w:val="20"/>
        </w:rPr>
      </w:pPr>
      <w:r>
        <w:rPr>
          <w:b/>
          <w:sz w:val="20"/>
          <w:szCs w:val="20"/>
        </w:rPr>
        <w:t xml:space="preserve">40/15 – </w:t>
      </w:r>
      <w:r w:rsidRPr="00A12B72">
        <w:rPr>
          <w:b/>
          <w:sz w:val="20"/>
          <w:szCs w:val="20"/>
          <w:u w:val="single"/>
        </w:rPr>
        <w:t>Fiesta Fields</w:t>
      </w:r>
      <w:r>
        <w:rPr>
          <w:b/>
          <w:sz w:val="20"/>
          <w:szCs w:val="20"/>
        </w:rPr>
        <w:t xml:space="preserve"> – </w:t>
      </w:r>
      <w:r w:rsidR="00AE2B29">
        <w:rPr>
          <w:sz w:val="20"/>
          <w:szCs w:val="20"/>
        </w:rPr>
        <w:t>BCM said that this item related</w:t>
      </w:r>
      <w:r>
        <w:rPr>
          <w:sz w:val="20"/>
          <w:szCs w:val="20"/>
        </w:rPr>
        <w:t xml:space="preserve"> to the use of a field within the parish for private hire. Several residents had made complaints about noise from parties. </w:t>
      </w:r>
      <w:r w:rsidR="00AE2B29">
        <w:rPr>
          <w:sz w:val="20"/>
          <w:szCs w:val="20"/>
        </w:rPr>
        <w:t>Alex Kershaw reported that the first party on the field had music playing until 1.30am. Concerns were raised by residents about the noise affecting nearby residential properties a</w:t>
      </w:r>
      <w:r w:rsidR="009B3A55">
        <w:rPr>
          <w:sz w:val="20"/>
          <w:szCs w:val="20"/>
        </w:rPr>
        <w:t>nd potential parking issues. It was noted that the</w:t>
      </w:r>
      <w:r w:rsidR="00AE2B29">
        <w:rPr>
          <w:sz w:val="20"/>
          <w:szCs w:val="20"/>
        </w:rPr>
        <w:t xml:space="preserve"> field already has several </w:t>
      </w:r>
      <w:r w:rsidR="009B3A55">
        <w:rPr>
          <w:sz w:val="20"/>
          <w:szCs w:val="20"/>
        </w:rPr>
        <w:t>bookings for 2015/16. TR and SPC said that i</w:t>
      </w:r>
      <w:r w:rsidR="00AE2B29">
        <w:rPr>
          <w:sz w:val="20"/>
          <w:szCs w:val="20"/>
        </w:rPr>
        <w:t xml:space="preserve">f any residents have complaints about music at the parties being too loud or going on beyond 11pm they should contact the Customer Services Team at GBC on 01483505050.  If alcohol is being sold then a licence is required and two temporary licences had been obtained for parties on 21 August 2015 and 19/20 September 2015. TR asked the residents to send him all their relevant information and he would look into the matter. </w:t>
      </w:r>
    </w:p>
    <w:p w:rsidR="009B3A55" w:rsidRDefault="009B3A55">
      <w:pPr>
        <w:rPr>
          <w:sz w:val="20"/>
          <w:szCs w:val="20"/>
        </w:rPr>
      </w:pPr>
      <w:r>
        <w:rPr>
          <w:sz w:val="20"/>
          <w:szCs w:val="20"/>
        </w:rPr>
        <w:br w:type="page"/>
      </w:r>
    </w:p>
    <w:p w:rsidR="00EF6B74" w:rsidRPr="00EF6B74" w:rsidRDefault="00EF6B74" w:rsidP="00BB5CB6">
      <w:pPr>
        <w:jc w:val="both"/>
        <w:rPr>
          <w:sz w:val="20"/>
          <w:szCs w:val="20"/>
        </w:rPr>
      </w:pPr>
    </w:p>
    <w:p w:rsidR="00BB5CB6" w:rsidRPr="00EF6B74" w:rsidRDefault="00A12B72" w:rsidP="00BB5CB6">
      <w:pPr>
        <w:jc w:val="both"/>
        <w:rPr>
          <w:sz w:val="20"/>
          <w:szCs w:val="20"/>
        </w:rPr>
      </w:pPr>
      <w:r>
        <w:rPr>
          <w:b/>
          <w:sz w:val="20"/>
          <w:szCs w:val="20"/>
        </w:rPr>
        <w:t>41</w:t>
      </w:r>
      <w:r w:rsidR="00BB5CB6" w:rsidRPr="00EF6B74">
        <w:rPr>
          <w:b/>
          <w:sz w:val="20"/>
          <w:szCs w:val="20"/>
        </w:rPr>
        <w:t>/15 -</w:t>
      </w:r>
      <w:r w:rsidR="00BB5CB6" w:rsidRPr="00EF6B74">
        <w:rPr>
          <w:b/>
          <w:sz w:val="20"/>
          <w:szCs w:val="20"/>
          <w:u w:val="single"/>
        </w:rPr>
        <w:t xml:space="preserve"> Planning</w:t>
      </w:r>
      <w:r w:rsidR="00BB5CB6" w:rsidRPr="00EF6B74">
        <w:rPr>
          <w:sz w:val="20"/>
          <w:szCs w:val="20"/>
        </w:rPr>
        <w:t xml:space="preserve"> </w:t>
      </w:r>
    </w:p>
    <w:p w:rsidR="00EF6B74" w:rsidRPr="00EF6B74" w:rsidRDefault="00EF6B74" w:rsidP="00BB5CB6">
      <w:pPr>
        <w:jc w:val="both"/>
        <w:rPr>
          <w:sz w:val="20"/>
          <w:szCs w:val="20"/>
        </w:rPr>
      </w:pPr>
    </w:p>
    <w:tbl>
      <w:tblPr>
        <w:tblStyle w:val="TableGrid"/>
        <w:tblW w:w="10774" w:type="dxa"/>
        <w:tblInd w:w="-147" w:type="dxa"/>
        <w:tblLook w:val="04A0" w:firstRow="1" w:lastRow="0" w:firstColumn="1" w:lastColumn="0" w:noHBand="0" w:noVBand="1"/>
      </w:tblPr>
      <w:tblGrid>
        <w:gridCol w:w="1317"/>
        <w:gridCol w:w="2653"/>
        <w:gridCol w:w="2551"/>
        <w:gridCol w:w="4253"/>
      </w:tblGrid>
      <w:tr w:rsidR="00EF6B74" w:rsidRPr="00EF6B74" w:rsidTr="00EF6B74">
        <w:tc>
          <w:tcPr>
            <w:tcW w:w="1317" w:type="dxa"/>
          </w:tcPr>
          <w:p w:rsidR="00EF6B74" w:rsidRPr="00EF6B74" w:rsidRDefault="00EF6B74" w:rsidP="00296F41">
            <w:pPr>
              <w:pStyle w:val="ListParagraph"/>
              <w:ind w:left="0"/>
              <w:rPr>
                <w:b/>
                <w:sz w:val="20"/>
                <w:szCs w:val="20"/>
                <w:lang w:val="en-GB"/>
              </w:rPr>
            </w:pPr>
            <w:r w:rsidRPr="00EF6B74">
              <w:rPr>
                <w:b/>
                <w:sz w:val="20"/>
                <w:szCs w:val="20"/>
                <w:lang w:val="en-GB"/>
              </w:rPr>
              <w:t>Application Number</w:t>
            </w:r>
          </w:p>
        </w:tc>
        <w:tc>
          <w:tcPr>
            <w:tcW w:w="2653" w:type="dxa"/>
          </w:tcPr>
          <w:p w:rsidR="00EF6B74" w:rsidRPr="00EF6B74" w:rsidRDefault="00EF6B74" w:rsidP="00296F41">
            <w:pPr>
              <w:pStyle w:val="ListParagraph"/>
              <w:ind w:left="0"/>
              <w:rPr>
                <w:b/>
                <w:sz w:val="20"/>
                <w:szCs w:val="20"/>
                <w:lang w:val="en-GB"/>
              </w:rPr>
            </w:pPr>
            <w:r w:rsidRPr="00EF6B74">
              <w:rPr>
                <w:b/>
                <w:sz w:val="20"/>
                <w:szCs w:val="20"/>
                <w:lang w:val="en-GB"/>
              </w:rPr>
              <w:t>Location</w:t>
            </w:r>
          </w:p>
        </w:tc>
        <w:tc>
          <w:tcPr>
            <w:tcW w:w="2551" w:type="dxa"/>
          </w:tcPr>
          <w:p w:rsidR="00EF6B74" w:rsidRPr="00EF6B74" w:rsidRDefault="00EF6B74" w:rsidP="00296F41">
            <w:pPr>
              <w:pStyle w:val="ListParagraph"/>
              <w:ind w:left="0"/>
              <w:rPr>
                <w:b/>
                <w:sz w:val="20"/>
                <w:szCs w:val="20"/>
                <w:lang w:val="en-GB"/>
              </w:rPr>
            </w:pPr>
            <w:r w:rsidRPr="00EF6B74">
              <w:rPr>
                <w:b/>
                <w:sz w:val="20"/>
                <w:szCs w:val="20"/>
                <w:lang w:val="en-GB"/>
              </w:rPr>
              <w:t>Proposal</w:t>
            </w:r>
          </w:p>
        </w:tc>
        <w:tc>
          <w:tcPr>
            <w:tcW w:w="4253" w:type="dxa"/>
          </w:tcPr>
          <w:p w:rsidR="00EF6B74" w:rsidRPr="00EF6B74" w:rsidRDefault="00EF6B74" w:rsidP="00296F41">
            <w:pPr>
              <w:pStyle w:val="ListParagraph"/>
              <w:ind w:left="0"/>
              <w:rPr>
                <w:b/>
                <w:sz w:val="20"/>
                <w:szCs w:val="20"/>
                <w:lang w:val="en-GB"/>
              </w:rPr>
            </w:pPr>
            <w:r w:rsidRPr="00EF6B74">
              <w:rPr>
                <w:b/>
                <w:sz w:val="20"/>
                <w:szCs w:val="20"/>
                <w:lang w:val="en-GB"/>
              </w:rPr>
              <w:t xml:space="preserve">Council Views </w:t>
            </w:r>
          </w:p>
        </w:tc>
      </w:tr>
      <w:tr w:rsidR="00EF6B74" w:rsidRPr="00EF6B74" w:rsidTr="00EF6B74">
        <w:tc>
          <w:tcPr>
            <w:tcW w:w="1317" w:type="dxa"/>
          </w:tcPr>
          <w:p w:rsidR="00EF6B74" w:rsidRPr="00EF6B74" w:rsidRDefault="00EF6B74" w:rsidP="00296F41">
            <w:pPr>
              <w:pStyle w:val="ListParagraph"/>
              <w:ind w:left="0"/>
              <w:rPr>
                <w:sz w:val="20"/>
                <w:szCs w:val="20"/>
                <w:lang w:val="en-GB"/>
              </w:rPr>
            </w:pPr>
            <w:r w:rsidRPr="00EF6B74">
              <w:rPr>
                <w:color w:val="222222"/>
                <w:sz w:val="20"/>
                <w:szCs w:val="20"/>
              </w:rPr>
              <w:t>15/P/01552</w:t>
            </w:r>
          </w:p>
        </w:tc>
        <w:tc>
          <w:tcPr>
            <w:tcW w:w="2653" w:type="dxa"/>
          </w:tcPr>
          <w:p w:rsidR="00EF6B74" w:rsidRPr="00EF6B74" w:rsidRDefault="00EF6B74" w:rsidP="00296F41">
            <w:pPr>
              <w:pStyle w:val="ListParagraph"/>
              <w:ind w:left="0"/>
              <w:rPr>
                <w:sz w:val="20"/>
                <w:szCs w:val="20"/>
                <w:lang w:val="en-GB"/>
              </w:rPr>
            </w:pPr>
            <w:proofErr w:type="spellStart"/>
            <w:r w:rsidRPr="00EF6B74">
              <w:rPr>
                <w:color w:val="222222"/>
                <w:sz w:val="20"/>
                <w:szCs w:val="20"/>
              </w:rPr>
              <w:t>Beechwood</w:t>
            </w:r>
            <w:proofErr w:type="spellEnd"/>
            <w:r w:rsidRPr="00EF6B74">
              <w:rPr>
                <w:color w:val="222222"/>
                <w:sz w:val="20"/>
                <w:szCs w:val="20"/>
              </w:rPr>
              <w:t>, Southborough Lodge Farm, Elstead Road</w:t>
            </w:r>
          </w:p>
        </w:tc>
        <w:tc>
          <w:tcPr>
            <w:tcW w:w="2551" w:type="dxa"/>
          </w:tcPr>
          <w:p w:rsidR="00EF6B74" w:rsidRPr="00EF6B74" w:rsidRDefault="00EF6B74" w:rsidP="00296F41">
            <w:pPr>
              <w:shd w:val="clear" w:color="auto" w:fill="FFFFFF"/>
              <w:textAlignment w:val="center"/>
              <w:rPr>
                <w:color w:val="222222"/>
                <w:sz w:val="20"/>
                <w:szCs w:val="20"/>
              </w:rPr>
            </w:pPr>
            <w:r w:rsidRPr="00EF6B74">
              <w:rPr>
                <w:color w:val="222222"/>
                <w:sz w:val="20"/>
                <w:szCs w:val="20"/>
              </w:rPr>
              <w:t>Proposed porch extension</w:t>
            </w:r>
          </w:p>
          <w:p w:rsidR="00EF6B74" w:rsidRPr="00EF6B74" w:rsidRDefault="00EF6B74" w:rsidP="00296F41">
            <w:pPr>
              <w:pStyle w:val="ListParagraph"/>
              <w:ind w:left="0"/>
              <w:rPr>
                <w:sz w:val="20"/>
                <w:szCs w:val="20"/>
                <w:lang w:val="en-GB"/>
              </w:rPr>
            </w:pPr>
          </w:p>
        </w:tc>
        <w:tc>
          <w:tcPr>
            <w:tcW w:w="4253" w:type="dxa"/>
          </w:tcPr>
          <w:p w:rsidR="00EF6B74" w:rsidRPr="00EF6B74" w:rsidRDefault="00EF6B74" w:rsidP="00296F41">
            <w:pPr>
              <w:shd w:val="clear" w:color="auto" w:fill="FFFFFF"/>
              <w:textAlignment w:val="center"/>
              <w:rPr>
                <w:color w:val="222222"/>
                <w:sz w:val="20"/>
                <w:szCs w:val="20"/>
              </w:rPr>
            </w:pPr>
            <w:r w:rsidRPr="00EF6B74">
              <w:rPr>
                <w:color w:val="222222"/>
                <w:sz w:val="20"/>
                <w:szCs w:val="20"/>
              </w:rPr>
              <w:t>No Objection</w:t>
            </w:r>
          </w:p>
        </w:tc>
      </w:tr>
      <w:tr w:rsidR="00EF6B74" w:rsidRPr="00EF6B74" w:rsidTr="00EF6B74">
        <w:tc>
          <w:tcPr>
            <w:tcW w:w="1317" w:type="dxa"/>
          </w:tcPr>
          <w:p w:rsidR="00EF6B74" w:rsidRPr="00EF6B74" w:rsidRDefault="009B3A55" w:rsidP="00296F41">
            <w:pPr>
              <w:pStyle w:val="ListParagraph"/>
              <w:ind w:left="0"/>
              <w:rPr>
                <w:sz w:val="20"/>
                <w:szCs w:val="20"/>
                <w:lang w:val="en-GB"/>
              </w:rPr>
            </w:pPr>
            <w:r>
              <w:rPr>
                <w:color w:val="222222"/>
                <w:sz w:val="20"/>
                <w:szCs w:val="20"/>
              </w:rPr>
              <w:t>15/P/01539</w:t>
            </w:r>
          </w:p>
        </w:tc>
        <w:tc>
          <w:tcPr>
            <w:tcW w:w="2653" w:type="dxa"/>
          </w:tcPr>
          <w:p w:rsidR="00EF6B74" w:rsidRPr="00EF6B74" w:rsidRDefault="00EF6B74" w:rsidP="00296F41">
            <w:pPr>
              <w:pStyle w:val="ListParagraph"/>
              <w:ind w:left="0"/>
              <w:rPr>
                <w:sz w:val="20"/>
                <w:szCs w:val="20"/>
                <w:lang w:val="en-GB"/>
              </w:rPr>
            </w:pPr>
            <w:r w:rsidRPr="00EF6B74">
              <w:rPr>
                <w:color w:val="222222"/>
                <w:sz w:val="20"/>
                <w:szCs w:val="20"/>
              </w:rPr>
              <w:t>Bridge Cottage, Lower Eashing</w:t>
            </w:r>
          </w:p>
        </w:tc>
        <w:tc>
          <w:tcPr>
            <w:tcW w:w="2551" w:type="dxa"/>
          </w:tcPr>
          <w:p w:rsidR="00EF6B74" w:rsidRPr="00EF6B74" w:rsidRDefault="00EF6B74" w:rsidP="00296F41">
            <w:pPr>
              <w:shd w:val="clear" w:color="auto" w:fill="FFFFFF"/>
              <w:textAlignment w:val="center"/>
              <w:rPr>
                <w:color w:val="222222"/>
                <w:sz w:val="20"/>
                <w:szCs w:val="20"/>
              </w:rPr>
            </w:pPr>
            <w:r w:rsidRPr="00EF6B74">
              <w:rPr>
                <w:color w:val="222222"/>
                <w:sz w:val="20"/>
                <w:szCs w:val="20"/>
              </w:rPr>
              <w:t>Erection of car park with non-habitable storage space in loft </w:t>
            </w:r>
          </w:p>
        </w:tc>
        <w:tc>
          <w:tcPr>
            <w:tcW w:w="4253" w:type="dxa"/>
          </w:tcPr>
          <w:p w:rsidR="00EF6B74" w:rsidRPr="00EF6B74" w:rsidRDefault="00EF6B74" w:rsidP="00296F41">
            <w:pPr>
              <w:shd w:val="clear" w:color="auto" w:fill="FFFFFF"/>
              <w:textAlignment w:val="center"/>
              <w:rPr>
                <w:color w:val="222222"/>
                <w:sz w:val="20"/>
                <w:szCs w:val="20"/>
              </w:rPr>
            </w:pPr>
            <w:r w:rsidRPr="00EF6B74">
              <w:rPr>
                <w:color w:val="222222"/>
                <w:sz w:val="20"/>
                <w:szCs w:val="20"/>
              </w:rPr>
              <w:t>No Objection</w:t>
            </w:r>
          </w:p>
        </w:tc>
      </w:tr>
      <w:tr w:rsidR="00EF6B74" w:rsidRPr="00EF6B74" w:rsidTr="00EF6B74">
        <w:tc>
          <w:tcPr>
            <w:tcW w:w="1317" w:type="dxa"/>
          </w:tcPr>
          <w:p w:rsidR="00EF6B74" w:rsidRPr="00EF6B74" w:rsidRDefault="00EF6B74" w:rsidP="00296F41">
            <w:pPr>
              <w:pStyle w:val="ListParagraph"/>
              <w:ind w:left="0"/>
              <w:rPr>
                <w:color w:val="222222"/>
                <w:sz w:val="20"/>
                <w:szCs w:val="20"/>
              </w:rPr>
            </w:pPr>
            <w:r w:rsidRPr="00EF6B74">
              <w:rPr>
                <w:color w:val="222222"/>
                <w:sz w:val="20"/>
                <w:szCs w:val="20"/>
              </w:rPr>
              <w:t>15/P/01562</w:t>
            </w:r>
          </w:p>
        </w:tc>
        <w:tc>
          <w:tcPr>
            <w:tcW w:w="2653" w:type="dxa"/>
          </w:tcPr>
          <w:p w:rsidR="00EF6B74" w:rsidRPr="00EF6B74" w:rsidRDefault="00EF6B74" w:rsidP="00296F41">
            <w:pPr>
              <w:pStyle w:val="ListParagraph"/>
              <w:ind w:left="0"/>
              <w:rPr>
                <w:sz w:val="20"/>
                <w:szCs w:val="20"/>
                <w:lang w:val="en-GB"/>
              </w:rPr>
            </w:pPr>
            <w:r w:rsidRPr="00EF6B74">
              <w:rPr>
                <w:sz w:val="20"/>
                <w:szCs w:val="20"/>
                <w:lang w:val="en-GB"/>
              </w:rPr>
              <w:t>Upper Eashing Farm, Eashing Lane</w:t>
            </w:r>
          </w:p>
        </w:tc>
        <w:tc>
          <w:tcPr>
            <w:tcW w:w="2551" w:type="dxa"/>
          </w:tcPr>
          <w:p w:rsidR="00EF6B74" w:rsidRPr="00EF6B74" w:rsidRDefault="00EF6B74" w:rsidP="00296F41">
            <w:pPr>
              <w:pStyle w:val="ListParagraph"/>
              <w:ind w:left="0"/>
              <w:rPr>
                <w:sz w:val="20"/>
                <w:szCs w:val="20"/>
                <w:lang w:val="en-GB"/>
              </w:rPr>
            </w:pPr>
            <w:r w:rsidRPr="00EF6B74">
              <w:rPr>
                <w:sz w:val="20"/>
                <w:szCs w:val="20"/>
                <w:lang w:val="en-GB"/>
              </w:rPr>
              <w:t>Construction of access drive and car park area</w:t>
            </w:r>
          </w:p>
        </w:tc>
        <w:tc>
          <w:tcPr>
            <w:tcW w:w="4253" w:type="dxa"/>
          </w:tcPr>
          <w:p w:rsidR="00EF6B74" w:rsidRPr="00EF6B74" w:rsidRDefault="00EF6B74" w:rsidP="00296F41">
            <w:pPr>
              <w:pStyle w:val="ListParagraph"/>
              <w:ind w:left="0"/>
              <w:rPr>
                <w:sz w:val="20"/>
                <w:szCs w:val="20"/>
                <w:lang w:val="en-GB"/>
              </w:rPr>
            </w:pPr>
            <w:r w:rsidRPr="00EF6B74">
              <w:rPr>
                <w:sz w:val="20"/>
                <w:szCs w:val="20"/>
                <w:lang w:val="en-GB"/>
              </w:rPr>
              <w:t>The applicant</w:t>
            </w:r>
            <w:r>
              <w:rPr>
                <w:sz w:val="20"/>
                <w:szCs w:val="20"/>
                <w:lang w:val="en-GB"/>
              </w:rPr>
              <w:t xml:space="preserve"> </w:t>
            </w:r>
            <w:r w:rsidR="009B3A55">
              <w:rPr>
                <w:sz w:val="20"/>
                <w:szCs w:val="20"/>
                <w:lang w:val="en-GB"/>
              </w:rPr>
              <w:t xml:space="preserve">was in attendance and </w:t>
            </w:r>
            <w:r>
              <w:rPr>
                <w:sz w:val="20"/>
                <w:szCs w:val="20"/>
                <w:lang w:val="en-GB"/>
              </w:rPr>
              <w:t xml:space="preserve">agreed that screening would be put in place to make sure that the car park would not be visible from nearby footpaths </w:t>
            </w:r>
            <w:proofErr w:type="spellStart"/>
            <w:r>
              <w:rPr>
                <w:sz w:val="20"/>
                <w:szCs w:val="20"/>
                <w:lang w:val="en-GB"/>
              </w:rPr>
              <w:t>etc</w:t>
            </w:r>
            <w:proofErr w:type="spellEnd"/>
            <w:r>
              <w:rPr>
                <w:sz w:val="20"/>
                <w:szCs w:val="20"/>
                <w:lang w:val="en-GB"/>
              </w:rPr>
              <w:t xml:space="preserve"> SPC had no objections provided this screening was planted. Clerk to inform GBC. </w:t>
            </w:r>
          </w:p>
        </w:tc>
      </w:tr>
    </w:tbl>
    <w:p w:rsidR="00BB5CB6" w:rsidRPr="00EF6B74" w:rsidRDefault="00BB5CB6" w:rsidP="00BB5CB6">
      <w:pPr>
        <w:rPr>
          <w:sz w:val="20"/>
          <w:szCs w:val="20"/>
        </w:rPr>
      </w:pPr>
    </w:p>
    <w:p w:rsidR="00BB5CB6" w:rsidRPr="00EF6B74" w:rsidRDefault="00A12B72" w:rsidP="00BB5CB6">
      <w:pPr>
        <w:rPr>
          <w:b/>
          <w:sz w:val="20"/>
          <w:szCs w:val="20"/>
        </w:rPr>
      </w:pPr>
      <w:r>
        <w:rPr>
          <w:b/>
          <w:sz w:val="20"/>
          <w:szCs w:val="20"/>
        </w:rPr>
        <w:t>42</w:t>
      </w:r>
      <w:r w:rsidR="00BB5CB6" w:rsidRPr="00EF6B74">
        <w:rPr>
          <w:b/>
          <w:sz w:val="20"/>
          <w:szCs w:val="20"/>
        </w:rPr>
        <w:t xml:space="preserve">/15 - </w:t>
      </w:r>
      <w:r w:rsidR="00BB5CB6" w:rsidRPr="00EF6B74">
        <w:rPr>
          <w:b/>
          <w:sz w:val="20"/>
          <w:szCs w:val="20"/>
          <w:u w:val="single"/>
        </w:rPr>
        <w:t>Finance</w:t>
      </w:r>
    </w:p>
    <w:p w:rsidR="00BB5CB6" w:rsidRPr="00EF6B74" w:rsidRDefault="00BB5CB6" w:rsidP="00BB5CB6">
      <w:pPr>
        <w:pStyle w:val="ListParagraph"/>
        <w:numPr>
          <w:ilvl w:val="0"/>
          <w:numId w:val="2"/>
        </w:numPr>
        <w:rPr>
          <w:sz w:val="20"/>
          <w:szCs w:val="20"/>
          <w:lang w:val="en-GB"/>
        </w:rPr>
      </w:pPr>
      <w:r w:rsidRPr="00EF6B74">
        <w:rPr>
          <w:sz w:val="20"/>
          <w:szCs w:val="20"/>
          <w:lang w:val="en-GB"/>
        </w:rPr>
        <w:t xml:space="preserve">Annual Return – </w:t>
      </w:r>
      <w:r w:rsidR="009B3A55">
        <w:rPr>
          <w:sz w:val="20"/>
          <w:szCs w:val="20"/>
          <w:lang w:val="en-GB"/>
        </w:rPr>
        <w:t xml:space="preserve">it was noted </w:t>
      </w:r>
      <w:r w:rsidRPr="00EF6B74">
        <w:rPr>
          <w:sz w:val="20"/>
          <w:szCs w:val="20"/>
          <w:lang w:val="en-GB"/>
        </w:rPr>
        <w:t xml:space="preserve">that the Annual Return had passed its </w:t>
      </w:r>
      <w:r w:rsidR="00EF6B74" w:rsidRPr="00EF6B74">
        <w:rPr>
          <w:sz w:val="20"/>
          <w:szCs w:val="20"/>
          <w:lang w:val="en-GB"/>
        </w:rPr>
        <w:t>External</w:t>
      </w:r>
      <w:r w:rsidR="009B3A55">
        <w:rPr>
          <w:sz w:val="20"/>
          <w:szCs w:val="20"/>
          <w:lang w:val="en-GB"/>
        </w:rPr>
        <w:t xml:space="preserve"> Audit.</w:t>
      </w:r>
    </w:p>
    <w:p w:rsidR="00EF6B74" w:rsidRPr="00EF6B74" w:rsidRDefault="00BB5CB6" w:rsidP="00EF6B74">
      <w:pPr>
        <w:pStyle w:val="ListParagraph"/>
        <w:numPr>
          <w:ilvl w:val="0"/>
          <w:numId w:val="2"/>
        </w:numPr>
        <w:rPr>
          <w:sz w:val="20"/>
          <w:szCs w:val="20"/>
          <w:lang w:val="en-GB"/>
        </w:rPr>
      </w:pPr>
      <w:r w:rsidRPr="00EF6B74">
        <w:rPr>
          <w:sz w:val="20"/>
          <w:szCs w:val="20"/>
          <w:lang w:val="en-GB"/>
        </w:rPr>
        <w:t xml:space="preserve">Payments – the following </w:t>
      </w:r>
      <w:r w:rsidR="00B605BC">
        <w:rPr>
          <w:sz w:val="20"/>
          <w:szCs w:val="20"/>
          <w:lang w:val="en-GB"/>
        </w:rPr>
        <w:t>payments</w:t>
      </w:r>
      <w:r w:rsidRPr="00EF6B74">
        <w:rPr>
          <w:sz w:val="20"/>
          <w:szCs w:val="20"/>
          <w:lang w:val="en-GB"/>
        </w:rPr>
        <w:t xml:space="preserve"> were approved</w:t>
      </w:r>
      <w:r w:rsidR="00B605BC">
        <w:rPr>
          <w:sz w:val="20"/>
          <w:szCs w:val="20"/>
          <w:lang w:val="en-GB"/>
        </w:rPr>
        <w:t xml:space="preserve"> and cheques signed</w:t>
      </w:r>
      <w:r w:rsidRPr="00EF6B74">
        <w:rPr>
          <w:sz w:val="20"/>
          <w:szCs w:val="20"/>
          <w:lang w:val="en-GB"/>
        </w:rPr>
        <w:t>:</w:t>
      </w:r>
    </w:p>
    <w:tbl>
      <w:tblPr>
        <w:tblStyle w:val="TableGrid"/>
        <w:tblW w:w="10774" w:type="dxa"/>
        <w:tblInd w:w="-147" w:type="dxa"/>
        <w:tblLook w:val="04A0" w:firstRow="1" w:lastRow="0" w:firstColumn="1" w:lastColumn="0" w:noHBand="0" w:noVBand="1"/>
      </w:tblPr>
      <w:tblGrid>
        <w:gridCol w:w="1418"/>
        <w:gridCol w:w="4961"/>
        <w:gridCol w:w="4395"/>
      </w:tblGrid>
      <w:tr w:rsidR="00EF6B74" w:rsidRPr="00EF6B74" w:rsidTr="00B605BC">
        <w:tc>
          <w:tcPr>
            <w:tcW w:w="1418" w:type="dxa"/>
          </w:tcPr>
          <w:p w:rsidR="00EF6B74" w:rsidRPr="00EF6B74" w:rsidRDefault="00EF6B74" w:rsidP="00296F41">
            <w:pPr>
              <w:pStyle w:val="ListParagraph"/>
              <w:ind w:left="0"/>
              <w:rPr>
                <w:b/>
                <w:sz w:val="20"/>
                <w:szCs w:val="20"/>
                <w:lang w:val="en-GB"/>
              </w:rPr>
            </w:pPr>
            <w:r w:rsidRPr="00EF6B74">
              <w:rPr>
                <w:b/>
                <w:sz w:val="20"/>
                <w:szCs w:val="20"/>
                <w:lang w:val="en-GB"/>
              </w:rPr>
              <w:t>Amount</w:t>
            </w:r>
          </w:p>
        </w:tc>
        <w:tc>
          <w:tcPr>
            <w:tcW w:w="4961" w:type="dxa"/>
          </w:tcPr>
          <w:p w:rsidR="00EF6B74" w:rsidRPr="00EF6B74" w:rsidRDefault="00EF6B74" w:rsidP="00296F41">
            <w:pPr>
              <w:pStyle w:val="ListParagraph"/>
              <w:ind w:left="0"/>
              <w:rPr>
                <w:b/>
                <w:sz w:val="20"/>
                <w:szCs w:val="20"/>
                <w:lang w:val="en-GB"/>
              </w:rPr>
            </w:pPr>
            <w:r w:rsidRPr="00EF6B74">
              <w:rPr>
                <w:b/>
                <w:sz w:val="20"/>
                <w:szCs w:val="20"/>
                <w:lang w:val="en-GB"/>
              </w:rPr>
              <w:t>Reason for Expenditure</w:t>
            </w:r>
          </w:p>
        </w:tc>
        <w:tc>
          <w:tcPr>
            <w:tcW w:w="4395" w:type="dxa"/>
          </w:tcPr>
          <w:p w:rsidR="00EF6B74" w:rsidRPr="00EF6B74" w:rsidRDefault="00EF6B74" w:rsidP="00296F41">
            <w:pPr>
              <w:pStyle w:val="ListParagraph"/>
              <w:ind w:left="0"/>
              <w:rPr>
                <w:b/>
                <w:sz w:val="20"/>
                <w:szCs w:val="20"/>
                <w:lang w:val="en-GB"/>
              </w:rPr>
            </w:pPr>
            <w:r w:rsidRPr="00EF6B74">
              <w:rPr>
                <w:b/>
                <w:sz w:val="20"/>
                <w:szCs w:val="20"/>
                <w:lang w:val="en-GB"/>
              </w:rPr>
              <w:t>Payee</w:t>
            </w:r>
          </w:p>
        </w:tc>
      </w:tr>
      <w:tr w:rsidR="00EF6B74" w:rsidRPr="00EF6B74" w:rsidTr="00B605BC">
        <w:tc>
          <w:tcPr>
            <w:tcW w:w="1418" w:type="dxa"/>
          </w:tcPr>
          <w:p w:rsidR="00EF6B74" w:rsidRPr="00EF6B74" w:rsidRDefault="00EF6B74" w:rsidP="00296F41">
            <w:pPr>
              <w:pStyle w:val="ListParagraph"/>
              <w:ind w:left="0"/>
              <w:rPr>
                <w:sz w:val="20"/>
                <w:szCs w:val="20"/>
                <w:lang w:val="en-GB"/>
              </w:rPr>
            </w:pPr>
            <w:r w:rsidRPr="00EF6B74">
              <w:rPr>
                <w:sz w:val="20"/>
                <w:szCs w:val="20"/>
                <w:lang w:val="en-GB"/>
              </w:rPr>
              <w:t>£25</w:t>
            </w:r>
          </w:p>
        </w:tc>
        <w:tc>
          <w:tcPr>
            <w:tcW w:w="4961" w:type="dxa"/>
          </w:tcPr>
          <w:p w:rsidR="00EF6B74" w:rsidRPr="00EF6B74" w:rsidRDefault="00EF6B74" w:rsidP="00296F41">
            <w:pPr>
              <w:pStyle w:val="ListParagraph"/>
              <w:ind w:left="0"/>
              <w:rPr>
                <w:sz w:val="20"/>
                <w:szCs w:val="20"/>
                <w:lang w:val="en-GB"/>
              </w:rPr>
            </w:pPr>
            <w:r w:rsidRPr="00EF6B74">
              <w:rPr>
                <w:sz w:val="20"/>
                <w:szCs w:val="20"/>
                <w:lang w:val="en-GB"/>
              </w:rPr>
              <w:t>Hall Hire</w:t>
            </w:r>
          </w:p>
        </w:tc>
        <w:tc>
          <w:tcPr>
            <w:tcW w:w="4395" w:type="dxa"/>
          </w:tcPr>
          <w:p w:rsidR="00EF6B74" w:rsidRPr="00EF6B74" w:rsidRDefault="00EF6B74" w:rsidP="00296F41">
            <w:pPr>
              <w:pStyle w:val="ListParagraph"/>
              <w:ind w:left="0"/>
              <w:rPr>
                <w:sz w:val="20"/>
                <w:szCs w:val="20"/>
                <w:lang w:val="en-GB"/>
              </w:rPr>
            </w:pPr>
            <w:r w:rsidRPr="00EF6B74">
              <w:rPr>
                <w:sz w:val="20"/>
                <w:szCs w:val="20"/>
                <w:lang w:val="en-GB"/>
              </w:rPr>
              <w:t>The Shackleford Centre</w:t>
            </w:r>
          </w:p>
        </w:tc>
      </w:tr>
      <w:tr w:rsidR="00EF6B74" w:rsidRPr="00EF6B74" w:rsidTr="00B605BC">
        <w:tc>
          <w:tcPr>
            <w:tcW w:w="1418" w:type="dxa"/>
          </w:tcPr>
          <w:p w:rsidR="00EF6B74" w:rsidRPr="00EF6B74" w:rsidRDefault="00EF6B74" w:rsidP="00296F41">
            <w:pPr>
              <w:pStyle w:val="ListParagraph"/>
              <w:ind w:left="0"/>
              <w:rPr>
                <w:sz w:val="20"/>
                <w:szCs w:val="20"/>
                <w:lang w:val="en-GB"/>
              </w:rPr>
            </w:pPr>
            <w:r w:rsidRPr="00EF6B74">
              <w:rPr>
                <w:sz w:val="20"/>
                <w:szCs w:val="20"/>
                <w:lang w:val="en-GB"/>
              </w:rPr>
              <w:t>£65</w:t>
            </w:r>
          </w:p>
        </w:tc>
        <w:tc>
          <w:tcPr>
            <w:tcW w:w="4961" w:type="dxa"/>
          </w:tcPr>
          <w:p w:rsidR="00EF6B74" w:rsidRPr="00EF6B74" w:rsidRDefault="00EF6B74" w:rsidP="00296F41">
            <w:pPr>
              <w:pStyle w:val="ListParagraph"/>
              <w:ind w:left="0"/>
              <w:rPr>
                <w:sz w:val="20"/>
                <w:szCs w:val="20"/>
                <w:lang w:val="en-GB"/>
              </w:rPr>
            </w:pPr>
            <w:r w:rsidRPr="00EF6B74">
              <w:rPr>
                <w:sz w:val="20"/>
                <w:szCs w:val="20"/>
                <w:lang w:val="en-GB"/>
              </w:rPr>
              <w:t>Election Expenses 2015</w:t>
            </w:r>
          </w:p>
        </w:tc>
        <w:tc>
          <w:tcPr>
            <w:tcW w:w="4395" w:type="dxa"/>
          </w:tcPr>
          <w:p w:rsidR="00EF6B74" w:rsidRPr="00EF6B74" w:rsidRDefault="00EF6B74" w:rsidP="00296F41">
            <w:pPr>
              <w:pStyle w:val="ListParagraph"/>
              <w:ind w:left="0"/>
              <w:rPr>
                <w:sz w:val="20"/>
                <w:szCs w:val="20"/>
                <w:lang w:val="en-GB"/>
              </w:rPr>
            </w:pPr>
            <w:r w:rsidRPr="00EF6B74">
              <w:rPr>
                <w:sz w:val="20"/>
                <w:szCs w:val="20"/>
                <w:lang w:val="en-GB"/>
              </w:rPr>
              <w:t xml:space="preserve">Guildford Borough Council </w:t>
            </w:r>
          </w:p>
        </w:tc>
      </w:tr>
      <w:tr w:rsidR="00EF6B74" w:rsidRPr="00EF6B74" w:rsidTr="00B605BC">
        <w:tc>
          <w:tcPr>
            <w:tcW w:w="1418" w:type="dxa"/>
          </w:tcPr>
          <w:p w:rsidR="00EF6B74" w:rsidRPr="00EF6B74" w:rsidRDefault="00EF6B74" w:rsidP="00296F41">
            <w:pPr>
              <w:pStyle w:val="ListParagraph"/>
              <w:ind w:left="0"/>
              <w:rPr>
                <w:sz w:val="20"/>
                <w:szCs w:val="20"/>
                <w:lang w:val="en-GB"/>
              </w:rPr>
            </w:pPr>
            <w:r w:rsidRPr="00EF6B74">
              <w:rPr>
                <w:sz w:val="20"/>
                <w:szCs w:val="20"/>
                <w:lang w:val="en-GB"/>
              </w:rPr>
              <w:t>£86.88</w:t>
            </w:r>
          </w:p>
        </w:tc>
        <w:tc>
          <w:tcPr>
            <w:tcW w:w="4961" w:type="dxa"/>
          </w:tcPr>
          <w:p w:rsidR="00EF6B74" w:rsidRPr="00EF6B74" w:rsidRDefault="00EF6B74" w:rsidP="00296F41">
            <w:pPr>
              <w:pStyle w:val="ListParagraph"/>
              <w:ind w:left="0"/>
              <w:rPr>
                <w:sz w:val="20"/>
                <w:szCs w:val="20"/>
                <w:lang w:val="en-GB"/>
              </w:rPr>
            </w:pPr>
            <w:r w:rsidRPr="00EF6B74">
              <w:rPr>
                <w:sz w:val="20"/>
                <w:szCs w:val="20"/>
                <w:lang w:val="en-GB"/>
              </w:rPr>
              <w:t>Clerk’s Expenses for July and August 2015</w:t>
            </w:r>
          </w:p>
        </w:tc>
        <w:tc>
          <w:tcPr>
            <w:tcW w:w="4395" w:type="dxa"/>
          </w:tcPr>
          <w:p w:rsidR="00EF6B74" w:rsidRPr="00EF6B74" w:rsidRDefault="00EF6B74" w:rsidP="00296F41">
            <w:pPr>
              <w:pStyle w:val="ListParagraph"/>
              <w:ind w:left="0"/>
              <w:rPr>
                <w:sz w:val="20"/>
                <w:szCs w:val="20"/>
                <w:lang w:val="en-GB"/>
              </w:rPr>
            </w:pPr>
            <w:r w:rsidRPr="00EF6B74">
              <w:rPr>
                <w:sz w:val="20"/>
                <w:szCs w:val="20"/>
                <w:lang w:val="en-GB"/>
              </w:rPr>
              <w:t xml:space="preserve">Kate Lingard </w:t>
            </w:r>
          </w:p>
        </w:tc>
      </w:tr>
      <w:tr w:rsidR="00EF6B74" w:rsidRPr="00EF6B74" w:rsidTr="00B605BC">
        <w:tc>
          <w:tcPr>
            <w:tcW w:w="1418" w:type="dxa"/>
          </w:tcPr>
          <w:p w:rsidR="00EF6B74" w:rsidRPr="00EF6B74" w:rsidRDefault="00EF6B74" w:rsidP="00296F41">
            <w:pPr>
              <w:pStyle w:val="ListParagraph"/>
              <w:ind w:left="0"/>
              <w:rPr>
                <w:sz w:val="20"/>
                <w:szCs w:val="20"/>
                <w:lang w:val="en-GB"/>
              </w:rPr>
            </w:pPr>
            <w:r w:rsidRPr="00EF6B74">
              <w:rPr>
                <w:sz w:val="20"/>
                <w:szCs w:val="20"/>
                <w:lang w:val="en-GB"/>
              </w:rPr>
              <w:t>£25.99</w:t>
            </w:r>
          </w:p>
        </w:tc>
        <w:tc>
          <w:tcPr>
            <w:tcW w:w="4961" w:type="dxa"/>
          </w:tcPr>
          <w:p w:rsidR="00EF6B74" w:rsidRPr="00EF6B74" w:rsidRDefault="00EF6B74" w:rsidP="00296F41">
            <w:pPr>
              <w:pStyle w:val="ListParagraph"/>
              <w:ind w:left="0"/>
              <w:rPr>
                <w:sz w:val="20"/>
                <w:szCs w:val="20"/>
                <w:lang w:val="en-GB"/>
              </w:rPr>
            </w:pPr>
            <w:r w:rsidRPr="00EF6B74">
              <w:rPr>
                <w:sz w:val="20"/>
                <w:szCs w:val="20"/>
                <w:lang w:val="en-GB"/>
              </w:rPr>
              <w:t>Token of thanks to Internal Auditor</w:t>
            </w:r>
          </w:p>
        </w:tc>
        <w:tc>
          <w:tcPr>
            <w:tcW w:w="4395" w:type="dxa"/>
          </w:tcPr>
          <w:p w:rsidR="00EF6B74" w:rsidRPr="00EF6B74" w:rsidRDefault="00EF6B74" w:rsidP="00296F41">
            <w:pPr>
              <w:pStyle w:val="ListParagraph"/>
              <w:ind w:left="0"/>
              <w:rPr>
                <w:sz w:val="20"/>
                <w:szCs w:val="20"/>
                <w:lang w:val="en-GB"/>
              </w:rPr>
            </w:pPr>
            <w:r w:rsidRPr="00EF6B74">
              <w:rPr>
                <w:sz w:val="20"/>
                <w:szCs w:val="20"/>
                <w:lang w:val="en-GB"/>
              </w:rPr>
              <w:t xml:space="preserve">Kate Lingard </w:t>
            </w:r>
          </w:p>
        </w:tc>
      </w:tr>
      <w:tr w:rsidR="00EF6B74" w:rsidRPr="00EF6B74" w:rsidTr="00B605BC">
        <w:tc>
          <w:tcPr>
            <w:tcW w:w="1418" w:type="dxa"/>
          </w:tcPr>
          <w:p w:rsidR="00EF6B74" w:rsidRPr="00EF6B74" w:rsidRDefault="00EF6B74" w:rsidP="00296F41">
            <w:pPr>
              <w:pStyle w:val="ListParagraph"/>
              <w:ind w:left="0"/>
              <w:rPr>
                <w:sz w:val="20"/>
                <w:szCs w:val="20"/>
                <w:lang w:val="en-GB"/>
              </w:rPr>
            </w:pPr>
            <w:r w:rsidRPr="00EF6B74">
              <w:rPr>
                <w:sz w:val="20"/>
                <w:szCs w:val="20"/>
                <w:lang w:val="en-GB"/>
              </w:rPr>
              <w:t>£36</w:t>
            </w:r>
          </w:p>
        </w:tc>
        <w:tc>
          <w:tcPr>
            <w:tcW w:w="4961" w:type="dxa"/>
          </w:tcPr>
          <w:p w:rsidR="00EF6B74" w:rsidRPr="00EF6B74" w:rsidRDefault="00EF6B74" w:rsidP="00296F41">
            <w:pPr>
              <w:pStyle w:val="ListParagraph"/>
              <w:ind w:left="0"/>
              <w:rPr>
                <w:sz w:val="20"/>
                <w:szCs w:val="20"/>
                <w:lang w:val="en-GB"/>
              </w:rPr>
            </w:pPr>
            <w:r w:rsidRPr="00EF6B74">
              <w:rPr>
                <w:sz w:val="20"/>
                <w:szCs w:val="20"/>
                <w:lang w:val="en-GB"/>
              </w:rPr>
              <w:t xml:space="preserve">Annual Membership </w:t>
            </w:r>
          </w:p>
        </w:tc>
        <w:tc>
          <w:tcPr>
            <w:tcW w:w="4395" w:type="dxa"/>
          </w:tcPr>
          <w:p w:rsidR="00EF6B74" w:rsidRPr="00EF6B74" w:rsidRDefault="00EF6B74" w:rsidP="00296F41">
            <w:pPr>
              <w:pStyle w:val="ListParagraph"/>
              <w:ind w:left="0"/>
              <w:rPr>
                <w:sz w:val="20"/>
                <w:szCs w:val="20"/>
                <w:lang w:val="en-GB"/>
              </w:rPr>
            </w:pPr>
            <w:r w:rsidRPr="00EF6B74">
              <w:rPr>
                <w:sz w:val="20"/>
                <w:szCs w:val="20"/>
                <w:lang w:val="en-GB"/>
              </w:rPr>
              <w:t>CPRE Campaign for Protection of Rural England</w:t>
            </w:r>
          </w:p>
        </w:tc>
      </w:tr>
      <w:tr w:rsidR="00EF6B74" w:rsidRPr="00EF6B74" w:rsidTr="00B605BC">
        <w:tc>
          <w:tcPr>
            <w:tcW w:w="1418" w:type="dxa"/>
          </w:tcPr>
          <w:p w:rsidR="00EF6B74" w:rsidRPr="00EF6B74" w:rsidRDefault="00EF6B74" w:rsidP="00296F41">
            <w:pPr>
              <w:pStyle w:val="ListParagraph"/>
              <w:ind w:left="0"/>
              <w:rPr>
                <w:sz w:val="20"/>
                <w:szCs w:val="20"/>
                <w:lang w:val="en-GB"/>
              </w:rPr>
            </w:pPr>
            <w:r w:rsidRPr="00EF6B74">
              <w:rPr>
                <w:sz w:val="20"/>
                <w:szCs w:val="20"/>
                <w:lang w:val="en-GB"/>
              </w:rPr>
              <w:t>£88.80</w:t>
            </w:r>
          </w:p>
        </w:tc>
        <w:tc>
          <w:tcPr>
            <w:tcW w:w="4961" w:type="dxa"/>
          </w:tcPr>
          <w:p w:rsidR="00EF6B74" w:rsidRPr="00EF6B74" w:rsidRDefault="00EF6B74" w:rsidP="00296F41">
            <w:pPr>
              <w:pStyle w:val="ListParagraph"/>
              <w:ind w:left="0"/>
              <w:rPr>
                <w:sz w:val="20"/>
                <w:szCs w:val="20"/>
                <w:lang w:val="en-GB"/>
              </w:rPr>
            </w:pPr>
            <w:r w:rsidRPr="00EF6B74">
              <w:rPr>
                <w:sz w:val="20"/>
                <w:szCs w:val="20"/>
                <w:lang w:val="en-GB"/>
              </w:rPr>
              <w:t xml:space="preserve">Annual Playground Inspection </w:t>
            </w:r>
          </w:p>
        </w:tc>
        <w:tc>
          <w:tcPr>
            <w:tcW w:w="4395" w:type="dxa"/>
          </w:tcPr>
          <w:p w:rsidR="00EF6B74" w:rsidRPr="00EF6B74" w:rsidRDefault="00EF6B74" w:rsidP="00296F41">
            <w:pPr>
              <w:pStyle w:val="ListParagraph"/>
              <w:ind w:left="0"/>
              <w:rPr>
                <w:sz w:val="20"/>
                <w:szCs w:val="20"/>
                <w:lang w:val="en-GB"/>
              </w:rPr>
            </w:pPr>
            <w:r w:rsidRPr="00EF6B74">
              <w:rPr>
                <w:sz w:val="20"/>
                <w:szCs w:val="20"/>
                <w:lang w:val="en-GB"/>
              </w:rPr>
              <w:t>Playsafety Limited</w:t>
            </w:r>
          </w:p>
        </w:tc>
      </w:tr>
      <w:tr w:rsidR="00EF6B74" w:rsidRPr="00EF6B74" w:rsidTr="00B605BC">
        <w:tc>
          <w:tcPr>
            <w:tcW w:w="1418" w:type="dxa"/>
          </w:tcPr>
          <w:p w:rsidR="00EF6B74" w:rsidRPr="00EF6B74" w:rsidRDefault="00EF6B74" w:rsidP="00296F41">
            <w:pPr>
              <w:pStyle w:val="ListParagraph"/>
              <w:ind w:left="0"/>
              <w:rPr>
                <w:sz w:val="20"/>
                <w:szCs w:val="20"/>
                <w:lang w:val="en-GB"/>
              </w:rPr>
            </w:pPr>
            <w:r w:rsidRPr="00EF6B74">
              <w:rPr>
                <w:sz w:val="20"/>
                <w:szCs w:val="20"/>
                <w:lang w:val="en-GB"/>
              </w:rPr>
              <w:t>£2,880</w:t>
            </w:r>
          </w:p>
          <w:p w:rsidR="00EF6B74" w:rsidRPr="00EF6B74" w:rsidRDefault="00EF6B74" w:rsidP="00296F41">
            <w:pPr>
              <w:pStyle w:val="ListParagraph"/>
              <w:ind w:left="0"/>
              <w:rPr>
                <w:sz w:val="20"/>
                <w:szCs w:val="20"/>
                <w:lang w:val="en-GB"/>
              </w:rPr>
            </w:pPr>
            <w:r w:rsidRPr="00EF6B74">
              <w:rPr>
                <w:sz w:val="20"/>
                <w:szCs w:val="20"/>
                <w:lang w:val="en-GB"/>
              </w:rPr>
              <w:t xml:space="preserve">(£480 VAT) </w:t>
            </w:r>
          </w:p>
        </w:tc>
        <w:tc>
          <w:tcPr>
            <w:tcW w:w="4961" w:type="dxa"/>
          </w:tcPr>
          <w:p w:rsidR="00EF6B74" w:rsidRPr="00EF6B74" w:rsidRDefault="00EF6B74" w:rsidP="00296F41">
            <w:pPr>
              <w:pStyle w:val="ListParagraph"/>
              <w:ind w:left="0"/>
              <w:rPr>
                <w:sz w:val="20"/>
                <w:szCs w:val="20"/>
                <w:lang w:val="en-GB"/>
              </w:rPr>
            </w:pPr>
            <w:r w:rsidRPr="00EF6B74">
              <w:rPr>
                <w:sz w:val="20"/>
                <w:szCs w:val="20"/>
                <w:lang w:val="en-GB"/>
              </w:rPr>
              <w:t xml:space="preserve">Payment for construction/installation of two Eashing benches and an information board (passing on s106 money from GBC) </w:t>
            </w:r>
          </w:p>
        </w:tc>
        <w:tc>
          <w:tcPr>
            <w:tcW w:w="4395" w:type="dxa"/>
          </w:tcPr>
          <w:p w:rsidR="00EF6B74" w:rsidRPr="00EF6B74" w:rsidRDefault="00EF6B74" w:rsidP="00296F41">
            <w:pPr>
              <w:pStyle w:val="ListParagraph"/>
              <w:ind w:left="0"/>
              <w:rPr>
                <w:sz w:val="20"/>
                <w:szCs w:val="20"/>
                <w:lang w:val="en-GB"/>
              </w:rPr>
            </w:pPr>
            <w:r w:rsidRPr="00EF6B74">
              <w:rPr>
                <w:sz w:val="20"/>
                <w:szCs w:val="20"/>
                <w:lang w:val="en-GB"/>
              </w:rPr>
              <w:t xml:space="preserve">National Trust </w:t>
            </w:r>
          </w:p>
        </w:tc>
      </w:tr>
    </w:tbl>
    <w:p w:rsidR="00BB5CB6" w:rsidRPr="00EF6B74" w:rsidRDefault="00BB5CB6" w:rsidP="00BB5CB6">
      <w:pPr>
        <w:jc w:val="both"/>
        <w:rPr>
          <w:b/>
          <w:sz w:val="20"/>
          <w:szCs w:val="20"/>
        </w:rPr>
      </w:pPr>
    </w:p>
    <w:p w:rsidR="00BB5CB6" w:rsidRPr="00EF6B74" w:rsidRDefault="00A12B72" w:rsidP="00BB5CB6">
      <w:pPr>
        <w:jc w:val="both"/>
        <w:rPr>
          <w:sz w:val="20"/>
          <w:szCs w:val="20"/>
        </w:rPr>
      </w:pPr>
      <w:r>
        <w:rPr>
          <w:b/>
          <w:sz w:val="20"/>
          <w:szCs w:val="20"/>
        </w:rPr>
        <w:t>43</w:t>
      </w:r>
      <w:r w:rsidR="00BB5CB6" w:rsidRPr="00EF6B74">
        <w:rPr>
          <w:b/>
          <w:sz w:val="20"/>
          <w:szCs w:val="20"/>
        </w:rPr>
        <w:t xml:space="preserve">/15 - </w:t>
      </w:r>
      <w:r w:rsidR="00BB5CB6" w:rsidRPr="00EF6B74">
        <w:rPr>
          <w:b/>
          <w:sz w:val="20"/>
          <w:szCs w:val="20"/>
          <w:u w:val="single"/>
        </w:rPr>
        <w:t>Other correspondence</w:t>
      </w:r>
      <w:r w:rsidR="00BB5CB6" w:rsidRPr="00EF6B74">
        <w:rPr>
          <w:b/>
          <w:sz w:val="20"/>
          <w:szCs w:val="20"/>
        </w:rPr>
        <w:t xml:space="preserve"> – </w:t>
      </w:r>
      <w:r w:rsidR="00B605BC">
        <w:rPr>
          <w:sz w:val="20"/>
          <w:szCs w:val="20"/>
        </w:rPr>
        <w:t xml:space="preserve">BCM asked whether the parish would be interested in having a </w:t>
      </w:r>
      <w:r w:rsidR="00EE5417">
        <w:rPr>
          <w:sz w:val="20"/>
          <w:szCs w:val="20"/>
        </w:rPr>
        <w:t>defibrillator</w:t>
      </w:r>
      <w:bookmarkStart w:id="0" w:name="_GoBack"/>
      <w:bookmarkEnd w:id="0"/>
      <w:r w:rsidR="00B605BC">
        <w:rPr>
          <w:sz w:val="20"/>
          <w:szCs w:val="20"/>
        </w:rPr>
        <w:t xml:space="preserve">. Councillors agreed this would be a good idea and Clerk to find out costs involved with the unit itself and insurance. JS and BCM to ask other Parish organisations if they would be happy to contribute towards the cost of this. </w:t>
      </w:r>
      <w:r w:rsidR="00BB5CB6" w:rsidRPr="00EF6B74">
        <w:rPr>
          <w:sz w:val="20"/>
          <w:szCs w:val="20"/>
        </w:rPr>
        <w:t xml:space="preserve"> </w:t>
      </w:r>
    </w:p>
    <w:p w:rsidR="00BB5CB6" w:rsidRPr="00EF6B74" w:rsidRDefault="00BB5CB6" w:rsidP="00BB5CB6">
      <w:pPr>
        <w:jc w:val="both"/>
        <w:rPr>
          <w:b/>
          <w:sz w:val="20"/>
          <w:szCs w:val="20"/>
        </w:rPr>
      </w:pPr>
    </w:p>
    <w:p w:rsidR="00BB5CB6" w:rsidRPr="00EF6B74" w:rsidRDefault="00A12B72" w:rsidP="00BB5CB6">
      <w:pPr>
        <w:jc w:val="both"/>
        <w:rPr>
          <w:sz w:val="20"/>
          <w:szCs w:val="20"/>
        </w:rPr>
      </w:pPr>
      <w:r>
        <w:rPr>
          <w:b/>
          <w:sz w:val="20"/>
          <w:szCs w:val="20"/>
        </w:rPr>
        <w:t>44</w:t>
      </w:r>
      <w:r w:rsidR="00BB5CB6" w:rsidRPr="00EF6B74">
        <w:rPr>
          <w:b/>
          <w:sz w:val="20"/>
          <w:szCs w:val="20"/>
        </w:rPr>
        <w:t xml:space="preserve">/14 - </w:t>
      </w:r>
      <w:r w:rsidR="00BB5CB6" w:rsidRPr="00EF6B74">
        <w:rPr>
          <w:b/>
          <w:sz w:val="20"/>
          <w:szCs w:val="20"/>
          <w:u w:val="single"/>
        </w:rPr>
        <w:t>Date of next meeting</w:t>
      </w:r>
      <w:r w:rsidR="00BB5CB6" w:rsidRPr="00EF6B74">
        <w:rPr>
          <w:b/>
          <w:sz w:val="20"/>
          <w:szCs w:val="20"/>
        </w:rPr>
        <w:t xml:space="preserve">s </w:t>
      </w:r>
      <w:r w:rsidR="00EF6B74" w:rsidRPr="00EF6B74">
        <w:rPr>
          <w:sz w:val="20"/>
          <w:szCs w:val="20"/>
        </w:rPr>
        <w:t xml:space="preserve">– </w:t>
      </w:r>
      <w:r w:rsidR="00BB5CB6" w:rsidRPr="00EF6B74">
        <w:rPr>
          <w:sz w:val="20"/>
          <w:szCs w:val="20"/>
        </w:rPr>
        <w:t xml:space="preserve"> November 10</w:t>
      </w:r>
      <w:r w:rsidR="00BB5CB6" w:rsidRPr="00EF6B74">
        <w:rPr>
          <w:sz w:val="20"/>
          <w:szCs w:val="20"/>
          <w:vertAlign w:val="superscript"/>
        </w:rPr>
        <w:t>th</w:t>
      </w:r>
      <w:r w:rsidR="00BB5CB6" w:rsidRPr="00EF6B74">
        <w:rPr>
          <w:sz w:val="20"/>
          <w:szCs w:val="20"/>
        </w:rPr>
        <w:t>, January 12</w:t>
      </w:r>
      <w:r w:rsidR="00BB5CB6" w:rsidRPr="00EF6B74">
        <w:rPr>
          <w:sz w:val="20"/>
          <w:szCs w:val="20"/>
          <w:vertAlign w:val="superscript"/>
        </w:rPr>
        <w:t>th</w:t>
      </w:r>
      <w:r w:rsidR="00BB5CB6" w:rsidRPr="00EF6B74">
        <w:rPr>
          <w:sz w:val="20"/>
          <w:szCs w:val="20"/>
        </w:rPr>
        <w:t>, March 15</w:t>
      </w:r>
      <w:r w:rsidR="00BB5CB6" w:rsidRPr="00EF6B74">
        <w:rPr>
          <w:sz w:val="20"/>
          <w:szCs w:val="20"/>
          <w:vertAlign w:val="superscript"/>
        </w:rPr>
        <w:t>th</w:t>
      </w:r>
      <w:r w:rsidR="00BB5CB6" w:rsidRPr="00EF6B74">
        <w:rPr>
          <w:sz w:val="20"/>
          <w:szCs w:val="20"/>
        </w:rPr>
        <w:t>, May 3</w:t>
      </w:r>
      <w:r w:rsidR="00BB5CB6" w:rsidRPr="00EF6B74">
        <w:rPr>
          <w:sz w:val="20"/>
          <w:szCs w:val="20"/>
          <w:vertAlign w:val="superscript"/>
        </w:rPr>
        <w:t>rd</w:t>
      </w:r>
      <w:r w:rsidR="00BB5CB6" w:rsidRPr="00EF6B74">
        <w:rPr>
          <w:sz w:val="20"/>
          <w:szCs w:val="20"/>
        </w:rPr>
        <w:t>, July 5</w:t>
      </w:r>
      <w:r w:rsidR="00BB5CB6" w:rsidRPr="00EF6B74">
        <w:rPr>
          <w:sz w:val="20"/>
          <w:szCs w:val="20"/>
          <w:vertAlign w:val="superscript"/>
        </w:rPr>
        <w:t>th</w:t>
      </w:r>
      <w:r w:rsidR="00BB5CB6" w:rsidRPr="00EF6B74">
        <w:rPr>
          <w:sz w:val="20"/>
          <w:szCs w:val="20"/>
        </w:rPr>
        <w:t>, September 6</w:t>
      </w:r>
      <w:r w:rsidR="00BB5CB6" w:rsidRPr="00EF6B74">
        <w:rPr>
          <w:sz w:val="20"/>
          <w:szCs w:val="20"/>
          <w:vertAlign w:val="superscript"/>
        </w:rPr>
        <w:t>th</w:t>
      </w:r>
      <w:r w:rsidR="00BB5CB6" w:rsidRPr="00EF6B74">
        <w:rPr>
          <w:sz w:val="20"/>
          <w:szCs w:val="20"/>
        </w:rPr>
        <w:t xml:space="preserve"> and November 1</w:t>
      </w:r>
      <w:r w:rsidR="00BB5CB6" w:rsidRPr="00EF6B74">
        <w:rPr>
          <w:sz w:val="20"/>
          <w:szCs w:val="20"/>
          <w:vertAlign w:val="superscript"/>
        </w:rPr>
        <w:t>st</w:t>
      </w:r>
      <w:r w:rsidR="00BB5CB6" w:rsidRPr="00EF6B74">
        <w:rPr>
          <w:sz w:val="20"/>
          <w:szCs w:val="20"/>
        </w:rPr>
        <w:t xml:space="preserve">. </w:t>
      </w:r>
    </w:p>
    <w:p w:rsidR="006665A2" w:rsidRPr="00EF6B74" w:rsidRDefault="006665A2" w:rsidP="00BB5CB6">
      <w:pPr>
        <w:rPr>
          <w:sz w:val="20"/>
          <w:szCs w:val="20"/>
        </w:rPr>
      </w:pPr>
    </w:p>
    <w:p w:rsidR="00EF6B74" w:rsidRPr="00EF6B74" w:rsidRDefault="00EF6B74" w:rsidP="00BB5CB6">
      <w:pPr>
        <w:rPr>
          <w:sz w:val="20"/>
          <w:szCs w:val="20"/>
        </w:rPr>
      </w:pPr>
    </w:p>
    <w:p w:rsidR="00EF6B74" w:rsidRPr="00EF6B74" w:rsidRDefault="00EF6B74" w:rsidP="00EF6B74">
      <w:pPr>
        <w:pStyle w:val="ListParagraph"/>
        <w:ind w:left="1080"/>
        <w:rPr>
          <w:sz w:val="20"/>
          <w:szCs w:val="20"/>
        </w:rPr>
      </w:pPr>
    </w:p>
    <w:sectPr w:rsidR="00EF6B74" w:rsidRPr="00EF6B74" w:rsidSect="00C70EDA">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E710FE"/>
    <w:multiLevelType w:val="hybridMultilevel"/>
    <w:tmpl w:val="D02CB716"/>
    <w:lvl w:ilvl="0" w:tplc="0B587F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24323"/>
    <w:multiLevelType w:val="hybridMultilevel"/>
    <w:tmpl w:val="5F26C328"/>
    <w:lvl w:ilvl="0" w:tplc="CCC65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FF0DAD"/>
    <w:multiLevelType w:val="hybridMultilevel"/>
    <w:tmpl w:val="49AE1FB8"/>
    <w:lvl w:ilvl="0" w:tplc="86C842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E0130B"/>
    <w:multiLevelType w:val="hybridMultilevel"/>
    <w:tmpl w:val="F618B20A"/>
    <w:lvl w:ilvl="0" w:tplc="2DB8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11DB4"/>
    <w:rsid w:val="00026F78"/>
    <w:rsid w:val="00027964"/>
    <w:rsid w:val="00030A60"/>
    <w:rsid w:val="00044947"/>
    <w:rsid w:val="00045886"/>
    <w:rsid w:val="000526F0"/>
    <w:rsid w:val="00064CF0"/>
    <w:rsid w:val="0008676B"/>
    <w:rsid w:val="000A4CC5"/>
    <w:rsid w:val="000A727D"/>
    <w:rsid w:val="000D3CA8"/>
    <w:rsid w:val="000E5289"/>
    <w:rsid w:val="000F33EE"/>
    <w:rsid w:val="000F439E"/>
    <w:rsid w:val="000F6EF4"/>
    <w:rsid w:val="00105D10"/>
    <w:rsid w:val="00130D2D"/>
    <w:rsid w:val="0015362F"/>
    <w:rsid w:val="001636CB"/>
    <w:rsid w:val="00165346"/>
    <w:rsid w:val="001673A8"/>
    <w:rsid w:val="0017470E"/>
    <w:rsid w:val="001754AE"/>
    <w:rsid w:val="00197492"/>
    <w:rsid w:val="001A41E3"/>
    <w:rsid w:val="001E5409"/>
    <w:rsid w:val="00220691"/>
    <w:rsid w:val="00222CE7"/>
    <w:rsid w:val="002324D8"/>
    <w:rsid w:val="00232852"/>
    <w:rsid w:val="00241927"/>
    <w:rsid w:val="00243570"/>
    <w:rsid w:val="002448AF"/>
    <w:rsid w:val="00251264"/>
    <w:rsid w:val="00252A17"/>
    <w:rsid w:val="0028111D"/>
    <w:rsid w:val="002C3B0F"/>
    <w:rsid w:val="002E012E"/>
    <w:rsid w:val="002F46D6"/>
    <w:rsid w:val="002F66C3"/>
    <w:rsid w:val="00302263"/>
    <w:rsid w:val="00332DFA"/>
    <w:rsid w:val="0034619E"/>
    <w:rsid w:val="003626FD"/>
    <w:rsid w:val="00390C95"/>
    <w:rsid w:val="003A0924"/>
    <w:rsid w:val="003C50DB"/>
    <w:rsid w:val="003D26AA"/>
    <w:rsid w:val="003D6A1E"/>
    <w:rsid w:val="003E6943"/>
    <w:rsid w:val="003F6A21"/>
    <w:rsid w:val="003F7566"/>
    <w:rsid w:val="00417653"/>
    <w:rsid w:val="004541C0"/>
    <w:rsid w:val="00456E30"/>
    <w:rsid w:val="00473233"/>
    <w:rsid w:val="00495089"/>
    <w:rsid w:val="004B394F"/>
    <w:rsid w:val="004C4BD5"/>
    <w:rsid w:val="004D0F50"/>
    <w:rsid w:val="0054451B"/>
    <w:rsid w:val="00544A48"/>
    <w:rsid w:val="005B5C3E"/>
    <w:rsid w:val="005C56EE"/>
    <w:rsid w:val="005C73DA"/>
    <w:rsid w:val="005D71B3"/>
    <w:rsid w:val="005E3713"/>
    <w:rsid w:val="005F07F6"/>
    <w:rsid w:val="005F71DA"/>
    <w:rsid w:val="006160B2"/>
    <w:rsid w:val="006248C5"/>
    <w:rsid w:val="00624B26"/>
    <w:rsid w:val="00631DFC"/>
    <w:rsid w:val="0064149E"/>
    <w:rsid w:val="00644F89"/>
    <w:rsid w:val="0065207E"/>
    <w:rsid w:val="00660AE5"/>
    <w:rsid w:val="006665A2"/>
    <w:rsid w:val="0068027C"/>
    <w:rsid w:val="00684717"/>
    <w:rsid w:val="006B3417"/>
    <w:rsid w:val="006C5DEE"/>
    <w:rsid w:val="006C60E2"/>
    <w:rsid w:val="006E0903"/>
    <w:rsid w:val="006F1144"/>
    <w:rsid w:val="00714873"/>
    <w:rsid w:val="00734B93"/>
    <w:rsid w:val="00735F1D"/>
    <w:rsid w:val="00743AFF"/>
    <w:rsid w:val="00747932"/>
    <w:rsid w:val="00767889"/>
    <w:rsid w:val="00772ACC"/>
    <w:rsid w:val="007913EB"/>
    <w:rsid w:val="00796CB2"/>
    <w:rsid w:val="00796ECA"/>
    <w:rsid w:val="007B3CC0"/>
    <w:rsid w:val="007D286D"/>
    <w:rsid w:val="007D42ED"/>
    <w:rsid w:val="007D5A59"/>
    <w:rsid w:val="007F6165"/>
    <w:rsid w:val="007F61DD"/>
    <w:rsid w:val="00806112"/>
    <w:rsid w:val="00806A82"/>
    <w:rsid w:val="008129A7"/>
    <w:rsid w:val="00864BC6"/>
    <w:rsid w:val="00882FBA"/>
    <w:rsid w:val="00885DEC"/>
    <w:rsid w:val="00897F40"/>
    <w:rsid w:val="008A60FA"/>
    <w:rsid w:val="008C4704"/>
    <w:rsid w:val="008D2D5B"/>
    <w:rsid w:val="008D749F"/>
    <w:rsid w:val="008E2A58"/>
    <w:rsid w:val="00964435"/>
    <w:rsid w:val="009726C6"/>
    <w:rsid w:val="009A31C0"/>
    <w:rsid w:val="009B19E1"/>
    <w:rsid w:val="009B3A55"/>
    <w:rsid w:val="009C7349"/>
    <w:rsid w:val="009F1C8C"/>
    <w:rsid w:val="00A0001F"/>
    <w:rsid w:val="00A02A12"/>
    <w:rsid w:val="00A12B72"/>
    <w:rsid w:val="00A219D0"/>
    <w:rsid w:val="00A27B09"/>
    <w:rsid w:val="00A35D3E"/>
    <w:rsid w:val="00A43599"/>
    <w:rsid w:val="00A515A7"/>
    <w:rsid w:val="00A52DA2"/>
    <w:rsid w:val="00A55E7E"/>
    <w:rsid w:val="00A66ABC"/>
    <w:rsid w:val="00A76601"/>
    <w:rsid w:val="00A80B00"/>
    <w:rsid w:val="00A84B54"/>
    <w:rsid w:val="00A84CE0"/>
    <w:rsid w:val="00AB0148"/>
    <w:rsid w:val="00AC38AB"/>
    <w:rsid w:val="00AD46FD"/>
    <w:rsid w:val="00AE2B29"/>
    <w:rsid w:val="00B101DE"/>
    <w:rsid w:val="00B2734F"/>
    <w:rsid w:val="00B31F01"/>
    <w:rsid w:val="00B605BC"/>
    <w:rsid w:val="00B63935"/>
    <w:rsid w:val="00B66291"/>
    <w:rsid w:val="00B844D7"/>
    <w:rsid w:val="00B91E4D"/>
    <w:rsid w:val="00B93FB2"/>
    <w:rsid w:val="00BB5CB6"/>
    <w:rsid w:val="00BE0900"/>
    <w:rsid w:val="00BF3D1A"/>
    <w:rsid w:val="00BF540C"/>
    <w:rsid w:val="00C05992"/>
    <w:rsid w:val="00C26A09"/>
    <w:rsid w:val="00C3215F"/>
    <w:rsid w:val="00C411E0"/>
    <w:rsid w:val="00C50751"/>
    <w:rsid w:val="00C529F9"/>
    <w:rsid w:val="00C57A6A"/>
    <w:rsid w:val="00C70EDA"/>
    <w:rsid w:val="00C86FBB"/>
    <w:rsid w:val="00CB36A3"/>
    <w:rsid w:val="00CB560E"/>
    <w:rsid w:val="00CB5715"/>
    <w:rsid w:val="00CB7107"/>
    <w:rsid w:val="00CC3662"/>
    <w:rsid w:val="00D31056"/>
    <w:rsid w:val="00D31880"/>
    <w:rsid w:val="00D3399F"/>
    <w:rsid w:val="00D34208"/>
    <w:rsid w:val="00D37B7A"/>
    <w:rsid w:val="00D570E7"/>
    <w:rsid w:val="00D60BA7"/>
    <w:rsid w:val="00D6480C"/>
    <w:rsid w:val="00D91A59"/>
    <w:rsid w:val="00D9487E"/>
    <w:rsid w:val="00DA27BB"/>
    <w:rsid w:val="00DA50CA"/>
    <w:rsid w:val="00DB52EC"/>
    <w:rsid w:val="00DB7D7B"/>
    <w:rsid w:val="00DE1A8C"/>
    <w:rsid w:val="00DE27B2"/>
    <w:rsid w:val="00DE7E0F"/>
    <w:rsid w:val="00E02FA1"/>
    <w:rsid w:val="00E17B3D"/>
    <w:rsid w:val="00E33B1A"/>
    <w:rsid w:val="00E5652E"/>
    <w:rsid w:val="00E6468F"/>
    <w:rsid w:val="00E70C13"/>
    <w:rsid w:val="00E81DA1"/>
    <w:rsid w:val="00E94893"/>
    <w:rsid w:val="00EA20EA"/>
    <w:rsid w:val="00EB77CE"/>
    <w:rsid w:val="00EC6336"/>
    <w:rsid w:val="00ED3755"/>
    <w:rsid w:val="00ED4558"/>
    <w:rsid w:val="00ED69BF"/>
    <w:rsid w:val="00EE532A"/>
    <w:rsid w:val="00EE5417"/>
    <w:rsid w:val="00EF6B74"/>
    <w:rsid w:val="00F0130B"/>
    <w:rsid w:val="00F074B6"/>
    <w:rsid w:val="00F1218D"/>
    <w:rsid w:val="00F37FE7"/>
    <w:rsid w:val="00F444CD"/>
    <w:rsid w:val="00F631E5"/>
    <w:rsid w:val="00F801F1"/>
    <w:rsid w:val="00F9374B"/>
    <w:rsid w:val="00F95A4E"/>
    <w:rsid w:val="00FA5F8F"/>
    <w:rsid w:val="00FB20E1"/>
    <w:rsid w:val="00FB4005"/>
    <w:rsid w:val="00FD42D0"/>
    <w:rsid w:val="00FD5936"/>
    <w:rsid w:val="00FE327F"/>
    <w:rsid w:val="00FE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DF7DE-1BF0-482E-A058-F9569D8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 w:type="table" w:styleId="TableGrid">
    <w:name w:val="Table Grid"/>
    <w:basedOn w:val="TableNormal"/>
    <w:rsid w:val="00EF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834556">
      <w:bodyDiv w:val="1"/>
      <w:marLeft w:val="0"/>
      <w:marRight w:val="0"/>
      <w:marTop w:val="0"/>
      <w:marBottom w:val="0"/>
      <w:divBdr>
        <w:top w:val="none" w:sz="0" w:space="0" w:color="auto"/>
        <w:left w:val="none" w:sz="0" w:space="0" w:color="auto"/>
        <w:bottom w:val="none" w:sz="0" w:space="0" w:color="auto"/>
        <w:right w:val="none" w:sz="0" w:space="0" w:color="auto"/>
      </w:divBdr>
      <w:divsChild>
        <w:div w:id="773670057">
          <w:marLeft w:val="0"/>
          <w:marRight w:val="0"/>
          <w:marTop w:val="0"/>
          <w:marBottom w:val="0"/>
          <w:divBdr>
            <w:top w:val="none" w:sz="0" w:space="0" w:color="auto"/>
            <w:left w:val="none" w:sz="0" w:space="0" w:color="auto"/>
            <w:bottom w:val="none" w:sz="0" w:space="0" w:color="auto"/>
            <w:right w:val="none" w:sz="0" w:space="0" w:color="auto"/>
          </w:divBdr>
          <w:divsChild>
            <w:div w:id="988826303">
              <w:marLeft w:val="0"/>
              <w:marRight w:val="0"/>
              <w:marTop w:val="0"/>
              <w:marBottom w:val="0"/>
              <w:divBdr>
                <w:top w:val="none" w:sz="0" w:space="0" w:color="auto"/>
                <w:left w:val="none" w:sz="0" w:space="0" w:color="auto"/>
                <w:bottom w:val="none" w:sz="0" w:space="0" w:color="auto"/>
                <w:right w:val="none" w:sz="0" w:space="0" w:color="auto"/>
              </w:divBdr>
              <w:divsChild>
                <w:div w:id="598374190">
                  <w:marLeft w:val="0"/>
                  <w:marRight w:val="0"/>
                  <w:marTop w:val="0"/>
                  <w:marBottom w:val="0"/>
                  <w:divBdr>
                    <w:top w:val="none" w:sz="0" w:space="0" w:color="auto"/>
                    <w:left w:val="none" w:sz="0" w:space="0" w:color="auto"/>
                    <w:bottom w:val="none" w:sz="0" w:space="0" w:color="auto"/>
                    <w:right w:val="none" w:sz="0" w:space="0" w:color="auto"/>
                  </w:divBdr>
                  <w:divsChild>
                    <w:div w:id="412362609">
                      <w:marLeft w:val="0"/>
                      <w:marRight w:val="0"/>
                      <w:marTop w:val="0"/>
                      <w:marBottom w:val="0"/>
                      <w:divBdr>
                        <w:top w:val="none" w:sz="0" w:space="0" w:color="auto"/>
                        <w:left w:val="none" w:sz="0" w:space="0" w:color="auto"/>
                        <w:bottom w:val="none" w:sz="0" w:space="0" w:color="auto"/>
                        <w:right w:val="none" w:sz="0" w:space="0" w:color="auto"/>
                      </w:divBdr>
                      <w:divsChild>
                        <w:div w:id="699549058">
                          <w:marLeft w:val="0"/>
                          <w:marRight w:val="0"/>
                          <w:marTop w:val="0"/>
                          <w:marBottom w:val="0"/>
                          <w:divBdr>
                            <w:top w:val="none" w:sz="0" w:space="0" w:color="auto"/>
                            <w:left w:val="none" w:sz="0" w:space="0" w:color="auto"/>
                            <w:bottom w:val="none" w:sz="0" w:space="0" w:color="auto"/>
                            <w:right w:val="none" w:sz="0" w:space="0" w:color="auto"/>
                          </w:divBdr>
                          <w:divsChild>
                            <w:div w:id="1402094217">
                              <w:marLeft w:val="0"/>
                              <w:marRight w:val="0"/>
                              <w:marTop w:val="0"/>
                              <w:marBottom w:val="0"/>
                              <w:divBdr>
                                <w:top w:val="none" w:sz="0" w:space="0" w:color="auto"/>
                                <w:left w:val="none" w:sz="0" w:space="0" w:color="auto"/>
                                <w:bottom w:val="none" w:sz="0" w:space="0" w:color="auto"/>
                                <w:right w:val="none" w:sz="0" w:space="0" w:color="auto"/>
                              </w:divBdr>
                              <w:divsChild>
                                <w:div w:id="945498464">
                                  <w:marLeft w:val="0"/>
                                  <w:marRight w:val="0"/>
                                  <w:marTop w:val="0"/>
                                  <w:marBottom w:val="0"/>
                                  <w:divBdr>
                                    <w:top w:val="none" w:sz="0" w:space="0" w:color="auto"/>
                                    <w:left w:val="none" w:sz="0" w:space="0" w:color="auto"/>
                                    <w:bottom w:val="none" w:sz="0" w:space="0" w:color="auto"/>
                                    <w:right w:val="none" w:sz="0" w:space="0" w:color="auto"/>
                                  </w:divBdr>
                                  <w:divsChild>
                                    <w:div w:id="2033605296">
                                      <w:marLeft w:val="0"/>
                                      <w:marRight w:val="0"/>
                                      <w:marTop w:val="0"/>
                                      <w:marBottom w:val="0"/>
                                      <w:divBdr>
                                        <w:top w:val="none" w:sz="0" w:space="0" w:color="auto"/>
                                        <w:left w:val="none" w:sz="0" w:space="0" w:color="auto"/>
                                        <w:bottom w:val="none" w:sz="0" w:space="0" w:color="auto"/>
                                        <w:right w:val="none" w:sz="0" w:space="0" w:color="auto"/>
                                      </w:divBdr>
                                      <w:divsChild>
                                        <w:div w:id="1023631673">
                                          <w:marLeft w:val="0"/>
                                          <w:marRight w:val="0"/>
                                          <w:marTop w:val="0"/>
                                          <w:marBottom w:val="0"/>
                                          <w:divBdr>
                                            <w:top w:val="none" w:sz="0" w:space="0" w:color="auto"/>
                                            <w:left w:val="none" w:sz="0" w:space="0" w:color="auto"/>
                                            <w:bottom w:val="none" w:sz="0" w:space="0" w:color="auto"/>
                                            <w:right w:val="none" w:sz="0" w:space="0" w:color="auto"/>
                                          </w:divBdr>
                                          <w:divsChild>
                                            <w:div w:id="162053017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688724">
                                                  <w:marLeft w:val="0"/>
                                                  <w:marRight w:val="0"/>
                                                  <w:marTop w:val="0"/>
                                                  <w:marBottom w:val="0"/>
                                                  <w:divBdr>
                                                    <w:top w:val="none" w:sz="0" w:space="0" w:color="auto"/>
                                                    <w:left w:val="none" w:sz="0" w:space="0" w:color="auto"/>
                                                    <w:bottom w:val="none" w:sz="0" w:space="0" w:color="auto"/>
                                                    <w:right w:val="none" w:sz="0" w:space="0" w:color="auto"/>
                                                  </w:divBdr>
                                                  <w:divsChild>
                                                    <w:div w:id="1091243425">
                                                      <w:marLeft w:val="0"/>
                                                      <w:marRight w:val="0"/>
                                                      <w:marTop w:val="0"/>
                                                      <w:marBottom w:val="0"/>
                                                      <w:divBdr>
                                                        <w:top w:val="none" w:sz="0" w:space="0" w:color="auto"/>
                                                        <w:left w:val="none" w:sz="0" w:space="0" w:color="auto"/>
                                                        <w:bottom w:val="none" w:sz="0" w:space="0" w:color="auto"/>
                                                        <w:right w:val="none" w:sz="0" w:space="0" w:color="auto"/>
                                                      </w:divBdr>
                                                      <w:divsChild>
                                                        <w:div w:id="1730306790">
                                                          <w:marLeft w:val="0"/>
                                                          <w:marRight w:val="0"/>
                                                          <w:marTop w:val="0"/>
                                                          <w:marBottom w:val="0"/>
                                                          <w:divBdr>
                                                            <w:top w:val="none" w:sz="0" w:space="0" w:color="auto"/>
                                                            <w:left w:val="none" w:sz="0" w:space="0" w:color="auto"/>
                                                            <w:bottom w:val="none" w:sz="0" w:space="0" w:color="auto"/>
                                                            <w:right w:val="none" w:sz="0" w:space="0" w:color="auto"/>
                                                          </w:divBdr>
                                                          <w:divsChild>
                                                            <w:div w:id="1883396695">
                                                              <w:marLeft w:val="0"/>
                                                              <w:marRight w:val="0"/>
                                                              <w:marTop w:val="0"/>
                                                              <w:marBottom w:val="0"/>
                                                              <w:divBdr>
                                                                <w:top w:val="none" w:sz="0" w:space="0" w:color="auto"/>
                                                                <w:left w:val="none" w:sz="0" w:space="0" w:color="auto"/>
                                                                <w:bottom w:val="none" w:sz="0" w:space="0" w:color="auto"/>
                                                                <w:right w:val="none" w:sz="0" w:space="0" w:color="auto"/>
                                                              </w:divBdr>
                                                              <w:divsChild>
                                                                <w:div w:id="924613727">
                                                                  <w:marLeft w:val="0"/>
                                                                  <w:marRight w:val="0"/>
                                                                  <w:marTop w:val="0"/>
                                                                  <w:marBottom w:val="0"/>
                                                                  <w:divBdr>
                                                                    <w:top w:val="none" w:sz="0" w:space="0" w:color="auto"/>
                                                                    <w:left w:val="none" w:sz="0" w:space="0" w:color="auto"/>
                                                                    <w:bottom w:val="none" w:sz="0" w:space="0" w:color="auto"/>
                                                                    <w:right w:val="none" w:sz="0" w:space="0" w:color="auto"/>
                                                                  </w:divBdr>
                                                                  <w:divsChild>
                                                                    <w:div w:id="154302193">
                                                                      <w:marLeft w:val="0"/>
                                                                      <w:marRight w:val="0"/>
                                                                      <w:marTop w:val="0"/>
                                                                      <w:marBottom w:val="0"/>
                                                                      <w:divBdr>
                                                                        <w:top w:val="none" w:sz="0" w:space="0" w:color="auto"/>
                                                                        <w:left w:val="none" w:sz="0" w:space="0" w:color="auto"/>
                                                                        <w:bottom w:val="none" w:sz="0" w:space="0" w:color="auto"/>
                                                                        <w:right w:val="none" w:sz="0" w:space="0" w:color="auto"/>
                                                                      </w:divBdr>
                                                                      <w:divsChild>
                                                                        <w:div w:id="542520190">
                                                                          <w:marLeft w:val="0"/>
                                                                          <w:marRight w:val="0"/>
                                                                          <w:marTop w:val="0"/>
                                                                          <w:marBottom w:val="0"/>
                                                                          <w:divBdr>
                                                                            <w:top w:val="none" w:sz="0" w:space="0" w:color="auto"/>
                                                                            <w:left w:val="none" w:sz="0" w:space="0" w:color="auto"/>
                                                                            <w:bottom w:val="none" w:sz="0" w:space="0" w:color="auto"/>
                                                                            <w:right w:val="none" w:sz="0" w:space="0" w:color="auto"/>
                                                                          </w:divBdr>
                                                                          <w:divsChild>
                                                                            <w:div w:id="1256981715">
                                                                              <w:marLeft w:val="0"/>
                                                                              <w:marRight w:val="0"/>
                                                                              <w:marTop w:val="0"/>
                                                                              <w:marBottom w:val="0"/>
                                                                              <w:divBdr>
                                                                                <w:top w:val="none" w:sz="0" w:space="0" w:color="auto"/>
                                                                                <w:left w:val="none" w:sz="0" w:space="0" w:color="auto"/>
                                                                                <w:bottom w:val="none" w:sz="0" w:space="0" w:color="auto"/>
                                                                                <w:right w:val="none" w:sz="0" w:space="0" w:color="auto"/>
                                                                              </w:divBdr>
                                                                              <w:divsChild>
                                                                                <w:div w:id="1476870667">
                                                                                  <w:marLeft w:val="0"/>
                                                                                  <w:marRight w:val="0"/>
                                                                                  <w:marTop w:val="0"/>
                                                                                  <w:marBottom w:val="0"/>
                                                                                  <w:divBdr>
                                                                                    <w:top w:val="none" w:sz="0" w:space="0" w:color="auto"/>
                                                                                    <w:left w:val="none" w:sz="0" w:space="0" w:color="auto"/>
                                                                                    <w:bottom w:val="none" w:sz="0" w:space="0" w:color="auto"/>
                                                                                    <w:right w:val="none" w:sz="0" w:space="0" w:color="auto"/>
                                                                                  </w:divBdr>
                                                                                  <w:divsChild>
                                                                                    <w:div w:id="1249000781">
                                                                                      <w:marLeft w:val="0"/>
                                                                                      <w:marRight w:val="0"/>
                                                                                      <w:marTop w:val="0"/>
                                                                                      <w:marBottom w:val="0"/>
                                                                                      <w:divBdr>
                                                                                        <w:top w:val="none" w:sz="0" w:space="0" w:color="auto"/>
                                                                                        <w:left w:val="none" w:sz="0" w:space="0" w:color="auto"/>
                                                                                        <w:bottom w:val="none" w:sz="0" w:space="0" w:color="auto"/>
                                                                                        <w:right w:val="none" w:sz="0" w:space="0" w:color="auto"/>
                                                                                      </w:divBdr>
                                                                                      <w:divsChild>
                                                                                        <w:div w:id="1987735105">
                                                                                          <w:marLeft w:val="0"/>
                                                                                          <w:marRight w:val="120"/>
                                                                                          <w:marTop w:val="0"/>
                                                                                          <w:marBottom w:val="150"/>
                                                                                          <w:divBdr>
                                                                                            <w:top w:val="single" w:sz="2" w:space="0" w:color="EFEFEF"/>
                                                                                            <w:left w:val="single" w:sz="6" w:space="0" w:color="EFEFEF"/>
                                                                                            <w:bottom w:val="single" w:sz="6" w:space="0" w:color="E2E2E2"/>
                                                                                            <w:right w:val="single" w:sz="6" w:space="0" w:color="EFEFEF"/>
                                                                                          </w:divBdr>
                                                                                          <w:divsChild>
                                                                                            <w:div w:id="317881476">
                                                                                              <w:marLeft w:val="0"/>
                                                                                              <w:marRight w:val="0"/>
                                                                                              <w:marTop w:val="0"/>
                                                                                              <w:marBottom w:val="0"/>
                                                                                              <w:divBdr>
                                                                                                <w:top w:val="none" w:sz="0" w:space="0" w:color="auto"/>
                                                                                                <w:left w:val="none" w:sz="0" w:space="0" w:color="auto"/>
                                                                                                <w:bottom w:val="none" w:sz="0" w:space="0" w:color="auto"/>
                                                                                                <w:right w:val="none" w:sz="0" w:space="0" w:color="auto"/>
                                                                                              </w:divBdr>
                                                                                              <w:divsChild>
                                                                                                <w:div w:id="432434925">
                                                                                                  <w:marLeft w:val="0"/>
                                                                                                  <w:marRight w:val="0"/>
                                                                                                  <w:marTop w:val="0"/>
                                                                                                  <w:marBottom w:val="0"/>
                                                                                                  <w:divBdr>
                                                                                                    <w:top w:val="none" w:sz="0" w:space="0" w:color="auto"/>
                                                                                                    <w:left w:val="none" w:sz="0" w:space="0" w:color="auto"/>
                                                                                                    <w:bottom w:val="none" w:sz="0" w:space="0" w:color="auto"/>
                                                                                                    <w:right w:val="none" w:sz="0" w:space="0" w:color="auto"/>
                                                                                                  </w:divBdr>
                                                                                                  <w:divsChild>
                                                                                                    <w:div w:id="1379745647">
                                                                                                      <w:marLeft w:val="0"/>
                                                                                                      <w:marRight w:val="0"/>
                                                                                                      <w:marTop w:val="0"/>
                                                                                                      <w:marBottom w:val="0"/>
                                                                                                      <w:divBdr>
                                                                                                        <w:top w:val="none" w:sz="0" w:space="0" w:color="auto"/>
                                                                                                        <w:left w:val="none" w:sz="0" w:space="0" w:color="auto"/>
                                                                                                        <w:bottom w:val="none" w:sz="0" w:space="0" w:color="auto"/>
                                                                                                        <w:right w:val="none" w:sz="0" w:space="0" w:color="auto"/>
                                                                                                      </w:divBdr>
                                                                                                      <w:divsChild>
                                                                                                        <w:div w:id="1113862446">
                                                                                                          <w:marLeft w:val="0"/>
                                                                                                          <w:marRight w:val="0"/>
                                                                                                          <w:marTop w:val="0"/>
                                                                                                          <w:marBottom w:val="0"/>
                                                                                                          <w:divBdr>
                                                                                                            <w:top w:val="none" w:sz="0" w:space="0" w:color="auto"/>
                                                                                                            <w:left w:val="none" w:sz="0" w:space="0" w:color="auto"/>
                                                                                                            <w:bottom w:val="none" w:sz="0" w:space="0" w:color="auto"/>
                                                                                                            <w:right w:val="none" w:sz="0" w:space="0" w:color="auto"/>
                                                                                                          </w:divBdr>
                                                                                                          <w:divsChild>
                                                                                                            <w:div w:id="2020037566">
                                                                                                              <w:marLeft w:val="0"/>
                                                                                                              <w:marRight w:val="0"/>
                                                                                                              <w:marTop w:val="0"/>
                                                                                                              <w:marBottom w:val="0"/>
                                                                                                              <w:divBdr>
                                                                                                                <w:top w:val="single" w:sz="2" w:space="4" w:color="D8D8D8"/>
                                                                                                                <w:left w:val="single" w:sz="2" w:space="0" w:color="D8D8D8"/>
                                                                                                                <w:bottom w:val="single" w:sz="2" w:space="4" w:color="D8D8D8"/>
                                                                                                                <w:right w:val="single" w:sz="2" w:space="0" w:color="D8D8D8"/>
                                                                                                              </w:divBdr>
                                                                                                              <w:divsChild>
                                                                                                                <w:div w:id="1436439948">
                                                                                                                  <w:marLeft w:val="225"/>
                                                                                                                  <w:marRight w:val="225"/>
                                                                                                                  <w:marTop w:val="75"/>
                                                                                                                  <w:marBottom w:val="75"/>
                                                                                                                  <w:divBdr>
                                                                                                                    <w:top w:val="none" w:sz="0" w:space="0" w:color="auto"/>
                                                                                                                    <w:left w:val="none" w:sz="0" w:space="0" w:color="auto"/>
                                                                                                                    <w:bottom w:val="none" w:sz="0" w:space="0" w:color="auto"/>
                                                                                                                    <w:right w:val="none" w:sz="0" w:space="0" w:color="auto"/>
                                                                                                                  </w:divBdr>
                                                                                                                  <w:divsChild>
                                                                                                                    <w:div w:id="557940166">
                                                                                                                      <w:marLeft w:val="0"/>
                                                                                                                      <w:marRight w:val="0"/>
                                                                                                                      <w:marTop w:val="0"/>
                                                                                                                      <w:marBottom w:val="0"/>
                                                                                                                      <w:divBdr>
                                                                                                                        <w:top w:val="single" w:sz="6" w:space="0" w:color="auto"/>
                                                                                                                        <w:left w:val="single" w:sz="6" w:space="0" w:color="auto"/>
                                                                                                                        <w:bottom w:val="single" w:sz="6" w:space="0" w:color="auto"/>
                                                                                                                        <w:right w:val="single" w:sz="6" w:space="0" w:color="auto"/>
                                                                                                                      </w:divBdr>
                                                                                                                      <w:divsChild>
                                                                                                                        <w:div w:id="493230042">
                                                                                                                          <w:marLeft w:val="0"/>
                                                                                                                          <w:marRight w:val="0"/>
                                                                                                                          <w:marTop w:val="0"/>
                                                                                                                          <w:marBottom w:val="0"/>
                                                                                                                          <w:divBdr>
                                                                                                                            <w:top w:val="none" w:sz="0" w:space="0" w:color="auto"/>
                                                                                                                            <w:left w:val="none" w:sz="0" w:space="0" w:color="auto"/>
                                                                                                                            <w:bottom w:val="none" w:sz="0" w:space="0" w:color="auto"/>
                                                                                                                            <w:right w:val="none" w:sz="0" w:space="0" w:color="auto"/>
                                                                                                                          </w:divBdr>
                                                                                                                          <w:divsChild>
                                                                                                                            <w:div w:id="470295301">
                                                                                                                              <w:marLeft w:val="0"/>
                                                                                                                              <w:marRight w:val="0"/>
                                                                                                                              <w:marTop w:val="0"/>
                                                                                                                              <w:marBottom w:val="0"/>
                                                                                                                              <w:divBdr>
                                                                                                                                <w:top w:val="none" w:sz="0" w:space="0" w:color="auto"/>
                                                                                                                                <w:left w:val="none" w:sz="0" w:space="0" w:color="auto"/>
                                                                                                                                <w:bottom w:val="none" w:sz="0" w:space="0" w:color="auto"/>
                                                                                                                                <w:right w:val="none" w:sz="0" w:space="0" w:color="auto"/>
                                                                                                                              </w:divBdr>
                                                                                                                            </w:div>
                                                                                                                            <w:div w:id="445731385">
                                                                                                                              <w:marLeft w:val="0"/>
                                                                                                                              <w:marRight w:val="0"/>
                                                                                                                              <w:marTop w:val="0"/>
                                                                                                                              <w:marBottom w:val="0"/>
                                                                                                                              <w:divBdr>
                                                                                                                                <w:top w:val="none" w:sz="0" w:space="0" w:color="auto"/>
                                                                                                                                <w:left w:val="none" w:sz="0" w:space="0" w:color="auto"/>
                                                                                                                                <w:bottom w:val="none" w:sz="0" w:space="0" w:color="auto"/>
                                                                                                                                <w:right w:val="none" w:sz="0" w:space="0" w:color="auto"/>
                                                                                                                              </w:divBdr>
                                                                                                                            </w:div>
                                                                                                                            <w:div w:id="1697383487">
                                                                                                                              <w:marLeft w:val="0"/>
                                                                                                                              <w:marRight w:val="0"/>
                                                                                                                              <w:marTop w:val="0"/>
                                                                                                                              <w:marBottom w:val="0"/>
                                                                                                                              <w:divBdr>
                                                                                                                                <w:top w:val="none" w:sz="0" w:space="0" w:color="auto"/>
                                                                                                                                <w:left w:val="none" w:sz="0" w:space="0" w:color="auto"/>
                                                                                                                                <w:bottom w:val="none" w:sz="0" w:space="0" w:color="auto"/>
                                                                                                                                <w:right w:val="none" w:sz="0" w:space="0" w:color="auto"/>
                                                                                                                              </w:divBdr>
                                                                                                                            </w:div>
                                                                                                                            <w:div w:id="1976450675">
                                                                                                                              <w:marLeft w:val="0"/>
                                                                                                                              <w:marRight w:val="0"/>
                                                                                                                              <w:marTop w:val="0"/>
                                                                                                                              <w:marBottom w:val="0"/>
                                                                                                                              <w:divBdr>
                                                                                                                                <w:top w:val="none" w:sz="0" w:space="0" w:color="auto"/>
                                                                                                                                <w:left w:val="none" w:sz="0" w:space="0" w:color="auto"/>
                                                                                                                                <w:bottom w:val="none" w:sz="0" w:space="0" w:color="auto"/>
                                                                                                                                <w:right w:val="none" w:sz="0" w:space="0" w:color="auto"/>
                                                                                                                              </w:divBdr>
                                                                                                                            </w:div>
                                                                                                                            <w:div w:id="1351417876">
                                                                                                                              <w:marLeft w:val="0"/>
                                                                                                                              <w:marRight w:val="0"/>
                                                                                                                              <w:marTop w:val="0"/>
                                                                                                                              <w:marBottom w:val="0"/>
                                                                                                                              <w:divBdr>
                                                                                                                                <w:top w:val="none" w:sz="0" w:space="0" w:color="auto"/>
                                                                                                                                <w:left w:val="none" w:sz="0" w:space="0" w:color="auto"/>
                                                                                                                                <w:bottom w:val="none" w:sz="0" w:space="0" w:color="auto"/>
                                                                                                                                <w:right w:val="none" w:sz="0" w:space="0" w:color="auto"/>
                                                                                                                              </w:divBdr>
                                                                                                                            </w:div>
                                                                                                                            <w:div w:id="174730035">
                                                                                                                              <w:marLeft w:val="0"/>
                                                                                                                              <w:marRight w:val="0"/>
                                                                                                                              <w:marTop w:val="0"/>
                                                                                                                              <w:marBottom w:val="0"/>
                                                                                                                              <w:divBdr>
                                                                                                                                <w:top w:val="none" w:sz="0" w:space="0" w:color="auto"/>
                                                                                                                                <w:left w:val="none" w:sz="0" w:space="0" w:color="auto"/>
                                                                                                                                <w:bottom w:val="none" w:sz="0" w:space="0" w:color="auto"/>
                                                                                                                                <w:right w:val="none" w:sz="0" w:space="0" w:color="auto"/>
                                                                                                                              </w:divBdr>
                                                                                                                            </w:div>
                                                                                                                            <w:div w:id="1500539609">
                                                                                                                              <w:marLeft w:val="0"/>
                                                                                                                              <w:marRight w:val="0"/>
                                                                                                                              <w:marTop w:val="0"/>
                                                                                                                              <w:marBottom w:val="0"/>
                                                                                                                              <w:divBdr>
                                                                                                                                <w:top w:val="none" w:sz="0" w:space="0" w:color="auto"/>
                                                                                                                                <w:left w:val="none" w:sz="0" w:space="0" w:color="auto"/>
                                                                                                                                <w:bottom w:val="none" w:sz="0" w:space="0" w:color="auto"/>
                                                                                                                                <w:right w:val="none" w:sz="0" w:space="0" w:color="auto"/>
                                                                                                                              </w:divBdr>
                                                                                                                            </w:div>
                                                                                                                            <w:div w:id="1042636118">
                                                                                                                              <w:marLeft w:val="0"/>
                                                                                                                              <w:marRight w:val="0"/>
                                                                                                                              <w:marTop w:val="0"/>
                                                                                                                              <w:marBottom w:val="0"/>
                                                                                                                              <w:divBdr>
                                                                                                                                <w:top w:val="none" w:sz="0" w:space="0" w:color="auto"/>
                                                                                                                                <w:left w:val="none" w:sz="0" w:space="0" w:color="auto"/>
                                                                                                                                <w:bottom w:val="none" w:sz="0" w:space="0" w:color="auto"/>
                                                                                                                                <w:right w:val="none" w:sz="0" w:space="0" w:color="auto"/>
                                                                                                                              </w:divBdr>
                                                                                                                            </w:div>
                                                                                                                            <w:div w:id="1495148330">
                                                                                                                              <w:marLeft w:val="0"/>
                                                                                                                              <w:marRight w:val="0"/>
                                                                                                                              <w:marTop w:val="0"/>
                                                                                                                              <w:marBottom w:val="0"/>
                                                                                                                              <w:divBdr>
                                                                                                                                <w:top w:val="none" w:sz="0" w:space="0" w:color="auto"/>
                                                                                                                                <w:left w:val="none" w:sz="0" w:space="0" w:color="auto"/>
                                                                                                                                <w:bottom w:val="none" w:sz="0" w:space="0" w:color="auto"/>
                                                                                                                                <w:right w:val="none" w:sz="0" w:space="0" w:color="auto"/>
                                                                                                                              </w:divBdr>
                                                                                                                            </w:div>
                                                                                                                            <w:div w:id="2110932683">
                                                                                                                              <w:marLeft w:val="0"/>
                                                                                                                              <w:marRight w:val="0"/>
                                                                                                                              <w:marTop w:val="0"/>
                                                                                                                              <w:marBottom w:val="0"/>
                                                                                                                              <w:divBdr>
                                                                                                                                <w:top w:val="none" w:sz="0" w:space="0" w:color="auto"/>
                                                                                                                                <w:left w:val="none" w:sz="0" w:space="0" w:color="auto"/>
                                                                                                                                <w:bottom w:val="none" w:sz="0" w:space="0" w:color="auto"/>
                                                                                                                                <w:right w:val="none" w:sz="0" w:space="0" w:color="auto"/>
                                                                                                                              </w:divBdr>
                                                                                                                            </w:div>
                                                                                                                            <w:div w:id="2042322854">
                                                                                                                              <w:marLeft w:val="0"/>
                                                                                                                              <w:marRight w:val="0"/>
                                                                                                                              <w:marTop w:val="0"/>
                                                                                                                              <w:marBottom w:val="0"/>
                                                                                                                              <w:divBdr>
                                                                                                                                <w:top w:val="none" w:sz="0" w:space="0" w:color="auto"/>
                                                                                                                                <w:left w:val="none" w:sz="0" w:space="0" w:color="auto"/>
                                                                                                                                <w:bottom w:val="none" w:sz="0" w:space="0" w:color="auto"/>
                                                                                                                                <w:right w:val="none" w:sz="0" w:space="0" w:color="auto"/>
                                                                                                                              </w:divBdr>
                                                                                                                            </w:div>
                                                                                                                            <w:div w:id="2033990125">
                                                                                                                              <w:marLeft w:val="0"/>
                                                                                                                              <w:marRight w:val="0"/>
                                                                                                                              <w:marTop w:val="0"/>
                                                                                                                              <w:marBottom w:val="0"/>
                                                                                                                              <w:divBdr>
                                                                                                                                <w:top w:val="none" w:sz="0" w:space="0" w:color="auto"/>
                                                                                                                                <w:left w:val="none" w:sz="0" w:space="0" w:color="auto"/>
                                                                                                                                <w:bottom w:val="none" w:sz="0" w:space="0" w:color="auto"/>
                                                                                                                                <w:right w:val="none" w:sz="0" w:space="0" w:color="auto"/>
                                                                                                                              </w:divBdr>
                                                                                                                            </w:div>
                                                                                                                            <w:div w:id="1675303254">
                                                                                                                              <w:marLeft w:val="0"/>
                                                                                                                              <w:marRight w:val="0"/>
                                                                                                                              <w:marTop w:val="0"/>
                                                                                                                              <w:marBottom w:val="0"/>
                                                                                                                              <w:divBdr>
                                                                                                                                <w:top w:val="none" w:sz="0" w:space="0" w:color="auto"/>
                                                                                                                                <w:left w:val="none" w:sz="0" w:space="0" w:color="auto"/>
                                                                                                                                <w:bottom w:val="none" w:sz="0" w:space="0" w:color="auto"/>
                                                                                                                                <w:right w:val="none" w:sz="0" w:space="0" w:color="auto"/>
                                                                                                                              </w:divBdr>
                                                                                                                            </w:div>
                                                                                                                            <w:div w:id="2129080687">
                                                                                                                              <w:marLeft w:val="0"/>
                                                                                                                              <w:marRight w:val="0"/>
                                                                                                                              <w:marTop w:val="0"/>
                                                                                                                              <w:marBottom w:val="0"/>
                                                                                                                              <w:divBdr>
                                                                                                                                <w:top w:val="none" w:sz="0" w:space="0" w:color="auto"/>
                                                                                                                                <w:left w:val="none" w:sz="0" w:space="0" w:color="auto"/>
                                                                                                                                <w:bottom w:val="none" w:sz="0" w:space="0" w:color="auto"/>
                                                                                                                                <w:right w:val="none" w:sz="0" w:space="0" w:color="auto"/>
                                                                                                                              </w:divBdr>
                                                                                                                            </w:div>
                                                                                                                            <w:div w:id="359359952">
                                                                                                                              <w:marLeft w:val="0"/>
                                                                                                                              <w:marRight w:val="0"/>
                                                                                                                              <w:marTop w:val="0"/>
                                                                                                                              <w:marBottom w:val="0"/>
                                                                                                                              <w:divBdr>
                                                                                                                                <w:top w:val="none" w:sz="0" w:space="0" w:color="auto"/>
                                                                                                                                <w:left w:val="none" w:sz="0" w:space="0" w:color="auto"/>
                                                                                                                                <w:bottom w:val="none" w:sz="0" w:space="0" w:color="auto"/>
                                                                                                                                <w:right w:val="none" w:sz="0" w:space="0" w:color="auto"/>
                                                                                                                              </w:divBdr>
                                                                                                                            </w:div>
                                                                                                                            <w:div w:id="338242842">
                                                                                                                              <w:marLeft w:val="0"/>
                                                                                                                              <w:marRight w:val="0"/>
                                                                                                                              <w:marTop w:val="0"/>
                                                                                                                              <w:marBottom w:val="0"/>
                                                                                                                              <w:divBdr>
                                                                                                                                <w:top w:val="none" w:sz="0" w:space="0" w:color="auto"/>
                                                                                                                                <w:left w:val="none" w:sz="0" w:space="0" w:color="auto"/>
                                                                                                                                <w:bottom w:val="none" w:sz="0" w:space="0" w:color="auto"/>
                                                                                                                                <w:right w:val="none" w:sz="0" w:space="0" w:color="auto"/>
                                                                                                                              </w:divBdr>
                                                                                                                            </w:div>
                                                                                                                            <w:div w:id="1461220731">
                                                                                                                              <w:marLeft w:val="0"/>
                                                                                                                              <w:marRight w:val="0"/>
                                                                                                                              <w:marTop w:val="0"/>
                                                                                                                              <w:marBottom w:val="0"/>
                                                                                                                              <w:divBdr>
                                                                                                                                <w:top w:val="none" w:sz="0" w:space="0" w:color="auto"/>
                                                                                                                                <w:left w:val="none" w:sz="0" w:space="0" w:color="auto"/>
                                                                                                                                <w:bottom w:val="none" w:sz="0" w:space="0" w:color="auto"/>
                                                                                                                                <w:right w:val="none" w:sz="0" w:space="0" w:color="auto"/>
                                                                                                                              </w:divBdr>
                                                                                                                            </w:div>
                                                                                                                            <w:div w:id="732463040">
                                                                                                                              <w:marLeft w:val="0"/>
                                                                                                                              <w:marRight w:val="0"/>
                                                                                                                              <w:marTop w:val="0"/>
                                                                                                                              <w:marBottom w:val="0"/>
                                                                                                                              <w:divBdr>
                                                                                                                                <w:top w:val="none" w:sz="0" w:space="0" w:color="auto"/>
                                                                                                                                <w:left w:val="none" w:sz="0" w:space="0" w:color="auto"/>
                                                                                                                                <w:bottom w:val="none" w:sz="0" w:space="0" w:color="auto"/>
                                                                                                                                <w:right w:val="none" w:sz="0" w:space="0" w:color="auto"/>
                                                                                                                              </w:divBdr>
                                                                                                                            </w:div>
                                                                                                                            <w:div w:id="105467962">
                                                                                                                              <w:marLeft w:val="0"/>
                                                                                                                              <w:marRight w:val="0"/>
                                                                                                                              <w:marTop w:val="0"/>
                                                                                                                              <w:marBottom w:val="0"/>
                                                                                                                              <w:divBdr>
                                                                                                                                <w:top w:val="none" w:sz="0" w:space="0" w:color="auto"/>
                                                                                                                                <w:left w:val="none" w:sz="0" w:space="0" w:color="auto"/>
                                                                                                                                <w:bottom w:val="none" w:sz="0" w:space="0" w:color="auto"/>
                                                                                                                                <w:right w:val="none" w:sz="0" w:space="0" w:color="auto"/>
                                                                                                                              </w:divBdr>
                                                                                                                            </w:div>
                                                                                                                            <w:div w:id="1697073161">
                                                                                                                              <w:marLeft w:val="0"/>
                                                                                                                              <w:marRight w:val="0"/>
                                                                                                                              <w:marTop w:val="0"/>
                                                                                                                              <w:marBottom w:val="0"/>
                                                                                                                              <w:divBdr>
                                                                                                                                <w:top w:val="none" w:sz="0" w:space="0" w:color="auto"/>
                                                                                                                                <w:left w:val="none" w:sz="0" w:space="0" w:color="auto"/>
                                                                                                                                <w:bottom w:val="none" w:sz="0" w:space="0" w:color="auto"/>
                                                                                                                                <w:right w:val="none" w:sz="0" w:space="0" w:color="auto"/>
                                                                                                                              </w:divBdr>
                                                                                                                            </w:div>
                                                                                                                            <w:div w:id="233978086">
                                                                                                                              <w:marLeft w:val="0"/>
                                                                                                                              <w:marRight w:val="0"/>
                                                                                                                              <w:marTop w:val="0"/>
                                                                                                                              <w:marBottom w:val="0"/>
                                                                                                                              <w:divBdr>
                                                                                                                                <w:top w:val="none" w:sz="0" w:space="0" w:color="auto"/>
                                                                                                                                <w:left w:val="none" w:sz="0" w:space="0" w:color="auto"/>
                                                                                                                                <w:bottom w:val="none" w:sz="0" w:space="0" w:color="auto"/>
                                                                                                                                <w:right w:val="none" w:sz="0" w:space="0" w:color="auto"/>
                                                                                                                              </w:divBdr>
                                                                                                                            </w:div>
                                                                                                                            <w:div w:id="1575433349">
                                                                                                                              <w:marLeft w:val="0"/>
                                                                                                                              <w:marRight w:val="0"/>
                                                                                                                              <w:marTop w:val="0"/>
                                                                                                                              <w:marBottom w:val="0"/>
                                                                                                                              <w:divBdr>
                                                                                                                                <w:top w:val="none" w:sz="0" w:space="0" w:color="auto"/>
                                                                                                                                <w:left w:val="none" w:sz="0" w:space="0" w:color="auto"/>
                                                                                                                                <w:bottom w:val="none" w:sz="0" w:space="0" w:color="auto"/>
                                                                                                                                <w:right w:val="none" w:sz="0" w:space="0" w:color="auto"/>
                                                                                                                              </w:divBdr>
                                                                                                                            </w:div>
                                                                                                                            <w:div w:id="1770661126">
                                                                                                                              <w:marLeft w:val="0"/>
                                                                                                                              <w:marRight w:val="0"/>
                                                                                                                              <w:marTop w:val="0"/>
                                                                                                                              <w:marBottom w:val="0"/>
                                                                                                                              <w:divBdr>
                                                                                                                                <w:top w:val="none" w:sz="0" w:space="0" w:color="auto"/>
                                                                                                                                <w:left w:val="none" w:sz="0" w:space="0" w:color="auto"/>
                                                                                                                                <w:bottom w:val="none" w:sz="0" w:space="0" w:color="auto"/>
                                                                                                                                <w:right w:val="none" w:sz="0" w:space="0" w:color="auto"/>
                                                                                                                              </w:divBdr>
                                                                                                                            </w:div>
                                                                                                                            <w:div w:id="19138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030769">
      <w:bodyDiv w:val="1"/>
      <w:marLeft w:val="0"/>
      <w:marRight w:val="0"/>
      <w:marTop w:val="0"/>
      <w:marBottom w:val="0"/>
      <w:divBdr>
        <w:top w:val="none" w:sz="0" w:space="0" w:color="auto"/>
        <w:left w:val="none" w:sz="0" w:space="0" w:color="auto"/>
        <w:bottom w:val="none" w:sz="0" w:space="0" w:color="auto"/>
        <w:right w:val="none" w:sz="0" w:space="0" w:color="auto"/>
      </w:divBdr>
      <w:divsChild>
        <w:div w:id="1073240892">
          <w:marLeft w:val="0"/>
          <w:marRight w:val="0"/>
          <w:marTop w:val="0"/>
          <w:marBottom w:val="0"/>
          <w:divBdr>
            <w:top w:val="none" w:sz="0" w:space="0" w:color="auto"/>
            <w:left w:val="none" w:sz="0" w:space="0" w:color="auto"/>
            <w:bottom w:val="none" w:sz="0" w:space="0" w:color="auto"/>
            <w:right w:val="none" w:sz="0" w:space="0" w:color="auto"/>
          </w:divBdr>
          <w:divsChild>
            <w:div w:id="1518889563">
              <w:marLeft w:val="0"/>
              <w:marRight w:val="0"/>
              <w:marTop w:val="0"/>
              <w:marBottom w:val="0"/>
              <w:divBdr>
                <w:top w:val="none" w:sz="0" w:space="0" w:color="auto"/>
                <w:left w:val="none" w:sz="0" w:space="0" w:color="auto"/>
                <w:bottom w:val="none" w:sz="0" w:space="0" w:color="auto"/>
                <w:right w:val="none" w:sz="0" w:space="0" w:color="auto"/>
              </w:divBdr>
              <w:divsChild>
                <w:div w:id="2060133324">
                  <w:marLeft w:val="0"/>
                  <w:marRight w:val="0"/>
                  <w:marTop w:val="0"/>
                  <w:marBottom w:val="0"/>
                  <w:divBdr>
                    <w:top w:val="none" w:sz="0" w:space="0" w:color="auto"/>
                    <w:left w:val="none" w:sz="0" w:space="0" w:color="auto"/>
                    <w:bottom w:val="none" w:sz="0" w:space="0" w:color="auto"/>
                    <w:right w:val="none" w:sz="0" w:space="0" w:color="auto"/>
                  </w:divBdr>
                  <w:divsChild>
                    <w:div w:id="1606813706">
                      <w:marLeft w:val="0"/>
                      <w:marRight w:val="0"/>
                      <w:marTop w:val="0"/>
                      <w:marBottom w:val="0"/>
                      <w:divBdr>
                        <w:top w:val="none" w:sz="0" w:space="0" w:color="auto"/>
                        <w:left w:val="none" w:sz="0" w:space="0" w:color="auto"/>
                        <w:bottom w:val="none" w:sz="0" w:space="0" w:color="auto"/>
                        <w:right w:val="none" w:sz="0" w:space="0" w:color="auto"/>
                      </w:divBdr>
                      <w:divsChild>
                        <w:div w:id="1961376034">
                          <w:marLeft w:val="0"/>
                          <w:marRight w:val="0"/>
                          <w:marTop w:val="0"/>
                          <w:marBottom w:val="0"/>
                          <w:divBdr>
                            <w:top w:val="none" w:sz="0" w:space="0" w:color="auto"/>
                            <w:left w:val="none" w:sz="0" w:space="0" w:color="auto"/>
                            <w:bottom w:val="none" w:sz="0" w:space="0" w:color="auto"/>
                            <w:right w:val="none" w:sz="0" w:space="0" w:color="auto"/>
                          </w:divBdr>
                          <w:divsChild>
                            <w:div w:id="104422466">
                              <w:marLeft w:val="0"/>
                              <w:marRight w:val="0"/>
                              <w:marTop w:val="0"/>
                              <w:marBottom w:val="0"/>
                              <w:divBdr>
                                <w:top w:val="none" w:sz="0" w:space="0" w:color="auto"/>
                                <w:left w:val="none" w:sz="0" w:space="0" w:color="auto"/>
                                <w:bottom w:val="none" w:sz="0" w:space="0" w:color="auto"/>
                                <w:right w:val="none" w:sz="0" w:space="0" w:color="auto"/>
                              </w:divBdr>
                              <w:divsChild>
                                <w:div w:id="409622761">
                                  <w:marLeft w:val="0"/>
                                  <w:marRight w:val="0"/>
                                  <w:marTop w:val="0"/>
                                  <w:marBottom w:val="0"/>
                                  <w:divBdr>
                                    <w:top w:val="none" w:sz="0" w:space="0" w:color="auto"/>
                                    <w:left w:val="none" w:sz="0" w:space="0" w:color="auto"/>
                                    <w:bottom w:val="none" w:sz="0" w:space="0" w:color="auto"/>
                                    <w:right w:val="none" w:sz="0" w:space="0" w:color="auto"/>
                                  </w:divBdr>
                                  <w:divsChild>
                                    <w:div w:id="1108814378">
                                      <w:marLeft w:val="0"/>
                                      <w:marRight w:val="0"/>
                                      <w:marTop w:val="0"/>
                                      <w:marBottom w:val="0"/>
                                      <w:divBdr>
                                        <w:top w:val="none" w:sz="0" w:space="0" w:color="auto"/>
                                        <w:left w:val="none" w:sz="0" w:space="0" w:color="auto"/>
                                        <w:bottom w:val="none" w:sz="0" w:space="0" w:color="auto"/>
                                        <w:right w:val="none" w:sz="0" w:space="0" w:color="auto"/>
                                      </w:divBdr>
                                      <w:divsChild>
                                        <w:div w:id="968783408">
                                          <w:marLeft w:val="0"/>
                                          <w:marRight w:val="0"/>
                                          <w:marTop w:val="0"/>
                                          <w:marBottom w:val="0"/>
                                          <w:divBdr>
                                            <w:top w:val="none" w:sz="0" w:space="0" w:color="auto"/>
                                            <w:left w:val="none" w:sz="0" w:space="0" w:color="auto"/>
                                            <w:bottom w:val="none" w:sz="0" w:space="0" w:color="auto"/>
                                            <w:right w:val="none" w:sz="0" w:space="0" w:color="auto"/>
                                          </w:divBdr>
                                          <w:divsChild>
                                            <w:div w:id="1825855772">
                                              <w:marLeft w:val="0"/>
                                              <w:marRight w:val="0"/>
                                              <w:marTop w:val="0"/>
                                              <w:marBottom w:val="0"/>
                                              <w:divBdr>
                                                <w:top w:val="single" w:sz="12" w:space="2" w:color="FFFFCC"/>
                                                <w:left w:val="single" w:sz="12" w:space="2" w:color="FFFFCC"/>
                                                <w:bottom w:val="single" w:sz="12" w:space="2" w:color="FFFFCC"/>
                                                <w:right w:val="single" w:sz="12" w:space="0" w:color="FFFFCC"/>
                                              </w:divBdr>
                                              <w:divsChild>
                                                <w:div w:id="494341030">
                                                  <w:marLeft w:val="0"/>
                                                  <w:marRight w:val="0"/>
                                                  <w:marTop w:val="0"/>
                                                  <w:marBottom w:val="0"/>
                                                  <w:divBdr>
                                                    <w:top w:val="none" w:sz="0" w:space="0" w:color="auto"/>
                                                    <w:left w:val="none" w:sz="0" w:space="0" w:color="auto"/>
                                                    <w:bottom w:val="none" w:sz="0" w:space="0" w:color="auto"/>
                                                    <w:right w:val="none" w:sz="0" w:space="0" w:color="auto"/>
                                                  </w:divBdr>
                                                  <w:divsChild>
                                                    <w:div w:id="1046755733">
                                                      <w:marLeft w:val="0"/>
                                                      <w:marRight w:val="0"/>
                                                      <w:marTop w:val="0"/>
                                                      <w:marBottom w:val="0"/>
                                                      <w:divBdr>
                                                        <w:top w:val="none" w:sz="0" w:space="0" w:color="auto"/>
                                                        <w:left w:val="none" w:sz="0" w:space="0" w:color="auto"/>
                                                        <w:bottom w:val="none" w:sz="0" w:space="0" w:color="auto"/>
                                                        <w:right w:val="none" w:sz="0" w:space="0" w:color="auto"/>
                                                      </w:divBdr>
                                                      <w:divsChild>
                                                        <w:div w:id="761144978">
                                                          <w:marLeft w:val="0"/>
                                                          <w:marRight w:val="0"/>
                                                          <w:marTop w:val="0"/>
                                                          <w:marBottom w:val="0"/>
                                                          <w:divBdr>
                                                            <w:top w:val="none" w:sz="0" w:space="0" w:color="auto"/>
                                                            <w:left w:val="none" w:sz="0" w:space="0" w:color="auto"/>
                                                            <w:bottom w:val="none" w:sz="0" w:space="0" w:color="auto"/>
                                                            <w:right w:val="none" w:sz="0" w:space="0" w:color="auto"/>
                                                          </w:divBdr>
                                                          <w:divsChild>
                                                            <w:div w:id="1825929529">
                                                              <w:marLeft w:val="0"/>
                                                              <w:marRight w:val="0"/>
                                                              <w:marTop w:val="0"/>
                                                              <w:marBottom w:val="0"/>
                                                              <w:divBdr>
                                                                <w:top w:val="none" w:sz="0" w:space="0" w:color="auto"/>
                                                                <w:left w:val="none" w:sz="0" w:space="0" w:color="auto"/>
                                                                <w:bottom w:val="none" w:sz="0" w:space="0" w:color="auto"/>
                                                                <w:right w:val="none" w:sz="0" w:space="0" w:color="auto"/>
                                                              </w:divBdr>
                                                              <w:divsChild>
                                                                <w:div w:id="976448492">
                                                                  <w:marLeft w:val="0"/>
                                                                  <w:marRight w:val="0"/>
                                                                  <w:marTop w:val="0"/>
                                                                  <w:marBottom w:val="0"/>
                                                                  <w:divBdr>
                                                                    <w:top w:val="none" w:sz="0" w:space="0" w:color="auto"/>
                                                                    <w:left w:val="none" w:sz="0" w:space="0" w:color="auto"/>
                                                                    <w:bottom w:val="none" w:sz="0" w:space="0" w:color="auto"/>
                                                                    <w:right w:val="none" w:sz="0" w:space="0" w:color="auto"/>
                                                                  </w:divBdr>
                                                                  <w:divsChild>
                                                                    <w:div w:id="936599550">
                                                                      <w:marLeft w:val="0"/>
                                                                      <w:marRight w:val="0"/>
                                                                      <w:marTop w:val="0"/>
                                                                      <w:marBottom w:val="0"/>
                                                                      <w:divBdr>
                                                                        <w:top w:val="none" w:sz="0" w:space="0" w:color="auto"/>
                                                                        <w:left w:val="none" w:sz="0" w:space="0" w:color="auto"/>
                                                                        <w:bottom w:val="none" w:sz="0" w:space="0" w:color="auto"/>
                                                                        <w:right w:val="none" w:sz="0" w:space="0" w:color="auto"/>
                                                                      </w:divBdr>
                                                                      <w:divsChild>
                                                                        <w:div w:id="1406953184">
                                                                          <w:marLeft w:val="0"/>
                                                                          <w:marRight w:val="0"/>
                                                                          <w:marTop w:val="0"/>
                                                                          <w:marBottom w:val="0"/>
                                                                          <w:divBdr>
                                                                            <w:top w:val="none" w:sz="0" w:space="0" w:color="auto"/>
                                                                            <w:left w:val="none" w:sz="0" w:space="0" w:color="auto"/>
                                                                            <w:bottom w:val="none" w:sz="0" w:space="0" w:color="auto"/>
                                                                            <w:right w:val="none" w:sz="0" w:space="0" w:color="auto"/>
                                                                          </w:divBdr>
                                                                          <w:divsChild>
                                                                            <w:div w:id="1916470011">
                                                                              <w:marLeft w:val="0"/>
                                                                              <w:marRight w:val="0"/>
                                                                              <w:marTop w:val="0"/>
                                                                              <w:marBottom w:val="0"/>
                                                                              <w:divBdr>
                                                                                <w:top w:val="none" w:sz="0" w:space="0" w:color="auto"/>
                                                                                <w:left w:val="none" w:sz="0" w:space="0" w:color="auto"/>
                                                                                <w:bottom w:val="none" w:sz="0" w:space="0" w:color="auto"/>
                                                                                <w:right w:val="none" w:sz="0" w:space="0" w:color="auto"/>
                                                                              </w:divBdr>
                                                                              <w:divsChild>
                                                                                <w:div w:id="1484854476">
                                                                                  <w:marLeft w:val="0"/>
                                                                                  <w:marRight w:val="0"/>
                                                                                  <w:marTop w:val="0"/>
                                                                                  <w:marBottom w:val="0"/>
                                                                                  <w:divBdr>
                                                                                    <w:top w:val="none" w:sz="0" w:space="0" w:color="auto"/>
                                                                                    <w:left w:val="none" w:sz="0" w:space="0" w:color="auto"/>
                                                                                    <w:bottom w:val="none" w:sz="0" w:space="0" w:color="auto"/>
                                                                                    <w:right w:val="none" w:sz="0" w:space="0" w:color="auto"/>
                                                                                  </w:divBdr>
                                                                                  <w:divsChild>
                                                                                    <w:div w:id="1815171253">
                                                                                      <w:marLeft w:val="0"/>
                                                                                      <w:marRight w:val="0"/>
                                                                                      <w:marTop w:val="0"/>
                                                                                      <w:marBottom w:val="0"/>
                                                                                      <w:divBdr>
                                                                                        <w:top w:val="none" w:sz="0" w:space="0" w:color="auto"/>
                                                                                        <w:left w:val="none" w:sz="0" w:space="0" w:color="auto"/>
                                                                                        <w:bottom w:val="none" w:sz="0" w:space="0" w:color="auto"/>
                                                                                        <w:right w:val="none" w:sz="0" w:space="0" w:color="auto"/>
                                                                                      </w:divBdr>
                                                                                      <w:divsChild>
                                                                                        <w:div w:id="6364924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11624">
                                                                                              <w:marLeft w:val="0"/>
                                                                                              <w:marRight w:val="0"/>
                                                                                              <w:marTop w:val="0"/>
                                                                                              <w:marBottom w:val="0"/>
                                                                                              <w:divBdr>
                                                                                                <w:top w:val="none" w:sz="0" w:space="0" w:color="auto"/>
                                                                                                <w:left w:val="none" w:sz="0" w:space="0" w:color="auto"/>
                                                                                                <w:bottom w:val="none" w:sz="0" w:space="0" w:color="auto"/>
                                                                                                <w:right w:val="none" w:sz="0" w:space="0" w:color="auto"/>
                                                                                              </w:divBdr>
                                                                                              <w:divsChild>
                                                                                                <w:div w:id="349726126">
                                                                                                  <w:marLeft w:val="0"/>
                                                                                                  <w:marRight w:val="0"/>
                                                                                                  <w:marTop w:val="0"/>
                                                                                                  <w:marBottom w:val="0"/>
                                                                                                  <w:divBdr>
                                                                                                    <w:top w:val="none" w:sz="0" w:space="0" w:color="auto"/>
                                                                                                    <w:left w:val="none" w:sz="0" w:space="0" w:color="auto"/>
                                                                                                    <w:bottom w:val="none" w:sz="0" w:space="0" w:color="auto"/>
                                                                                                    <w:right w:val="none" w:sz="0" w:space="0" w:color="auto"/>
                                                                                                  </w:divBdr>
                                                                                                  <w:divsChild>
                                                                                                    <w:div w:id="2004040151">
                                                                                                      <w:marLeft w:val="0"/>
                                                                                                      <w:marRight w:val="0"/>
                                                                                                      <w:marTop w:val="0"/>
                                                                                                      <w:marBottom w:val="0"/>
                                                                                                      <w:divBdr>
                                                                                                        <w:top w:val="none" w:sz="0" w:space="0" w:color="auto"/>
                                                                                                        <w:left w:val="none" w:sz="0" w:space="0" w:color="auto"/>
                                                                                                        <w:bottom w:val="none" w:sz="0" w:space="0" w:color="auto"/>
                                                                                                        <w:right w:val="none" w:sz="0" w:space="0" w:color="auto"/>
                                                                                                      </w:divBdr>
                                                                                                      <w:divsChild>
                                                                                                        <w:div w:id="1526598376">
                                                                                                          <w:marLeft w:val="0"/>
                                                                                                          <w:marRight w:val="0"/>
                                                                                                          <w:marTop w:val="0"/>
                                                                                                          <w:marBottom w:val="0"/>
                                                                                                          <w:divBdr>
                                                                                                            <w:top w:val="none" w:sz="0" w:space="0" w:color="auto"/>
                                                                                                            <w:left w:val="none" w:sz="0" w:space="0" w:color="auto"/>
                                                                                                            <w:bottom w:val="none" w:sz="0" w:space="0" w:color="auto"/>
                                                                                                            <w:right w:val="none" w:sz="0" w:space="0" w:color="auto"/>
                                                                                                          </w:divBdr>
                                                                                                          <w:divsChild>
                                                                                                            <w:div w:id="1977371359">
                                                                                                              <w:marLeft w:val="0"/>
                                                                                                              <w:marRight w:val="0"/>
                                                                                                              <w:marTop w:val="0"/>
                                                                                                              <w:marBottom w:val="0"/>
                                                                                                              <w:divBdr>
                                                                                                                <w:top w:val="single" w:sz="2" w:space="4" w:color="D8D8D8"/>
                                                                                                                <w:left w:val="single" w:sz="2" w:space="0" w:color="D8D8D8"/>
                                                                                                                <w:bottom w:val="single" w:sz="2" w:space="4" w:color="D8D8D8"/>
                                                                                                                <w:right w:val="single" w:sz="2" w:space="0" w:color="D8D8D8"/>
                                                                                                              </w:divBdr>
                                                                                                              <w:divsChild>
                                                                                                                <w:div w:id="721834456">
                                                                                                                  <w:marLeft w:val="225"/>
                                                                                                                  <w:marRight w:val="225"/>
                                                                                                                  <w:marTop w:val="75"/>
                                                                                                                  <w:marBottom w:val="75"/>
                                                                                                                  <w:divBdr>
                                                                                                                    <w:top w:val="none" w:sz="0" w:space="0" w:color="auto"/>
                                                                                                                    <w:left w:val="none" w:sz="0" w:space="0" w:color="auto"/>
                                                                                                                    <w:bottom w:val="none" w:sz="0" w:space="0" w:color="auto"/>
                                                                                                                    <w:right w:val="none" w:sz="0" w:space="0" w:color="auto"/>
                                                                                                                  </w:divBdr>
                                                                                                                  <w:divsChild>
                                                                                                                    <w:div w:id="474107677">
                                                                                                                      <w:marLeft w:val="0"/>
                                                                                                                      <w:marRight w:val="0"/>
                                                                                                                      <w:marTop w:val="0"/>
                                                                                                                      <w:marBottom w:val="0"/>
                                                                                                                      <w:divBdr>
                                                                                                                        <w:top w:val="single" w:sz="6" w:space="0" w:color="auto"/>
                                                                                                                        <w:left w:val="single" w:sz="6" w:space="0" w:color="auto"/>
                                                                                                                        <w:bottom w:val="single" w:sz="6" w:space="0" w:color="auto"/>
                                                                                                                        <w:right w:val="single" w:sz="6" w:space="0" w:color="auto"/>
                                                                                                                      </w:divBdr>
                                                                                                                      <w:divsChild>
                                                                                                                        <w:div w:id="1437480030">
                                                                                                                          <w:marLeft w:val="0"/>
                                                                                                                          <w:marRight w:val="0"/>
                                                                                                                          <w:marTop w:val="0"/>
                                                                                                                          <w:marBottom w:val="0"/>
                                                                                                                          <w:divBdr>
                                                                                                                            <w:top w:val="none" w:sz="0" w:space="0" w:color="auto"/>
                                                                                                                            <w:left w:val="none" w:sz="0" w:space="0" w:color="auto"/>
                                                                                                                            <w:bottom w:val="none" w:sz="0" w:space="0" w:color="auto"/>
                                                                                                                            <w:right w:val="none" w:sz="0" w:space="0" w:color="auto"/>
                                                                                                                          </w:divBdr>
                                                                                                                          <w:divsChild>
                                                                                                                            <w:div w:id="2140613389">
                                                                                                                              <w:marLeft w:val="0"/>
                                                                                                                              <w:marRight w:val="0"/>
                                                                                                                              <w:marTop w:val="0"/>
                                                                                                                              <w:marBottom w:val="0"/>
                                                                                                                              <w:divBdr>
                                                                                                                                <w:top w:val="none" w:sz="0" w:space="0" w:color="auto"/>
                                                                                                                                <w:left w:val="none" w:sz="0" w:space="0" w:color="auto"/>
                                                                                                                                <w:bottom w:val="none" w:sz="0" w:space="0" w:color="auto"/>
                                                                                                                                <w:right w:val="none" w:sz="0" w:space="0" w:color="auto"/>
                                                                                                                              </w:divBdr>
                                                                                                                            </w:div>
                                                                                                                            <w:div w:id="792789183">
                                                                                                                              <w:marLeft w:val="0"/>
                                                                                                                              <w:marRight w:val="0"/>
                                                                                                                              <w:marTop w:val="0"/>
                                                                                                                              <w:marBottom w:val="0"/>
                                                                                                                              <w:divBdr>
                                                                                                                                <w:top w:val="none" w:sz="0" w:space="0" w:color="auto"/>
                                                                                                                                <w:left w:val="none" w:sz="0" w:space="0" w:color="auto"/>
                                                                                                                                <w:bottom w:val="none" w:sz="0" w:space="0" w:color="auto"/>
                                                                                                                                <w:right w:val="none" w:sz="0" w:space="0" w:color="auto"/>
                                                                                                                              </w:divBdr>
                                                                                                                            </w:div>
                                                                                                                            <w:div w:id="759908751">
                                                                                                                              <w:marLeft w:val="0"/>
                                                                                                                              <w:marRight w:val="0"/>
                                                                                                                              <w:marTop w:val="0"/>
                                                                                                                              <w:marBottom w:val="0"/>
                                                                                                                              <w:divBdr>
                                                                                                                                <w:top w:val="none" w:sz="0" w:space="0" w:color="auto"/>
                                                                                                                                <w:left w:val="none" w:sz="0" w:space="0" w:color="auto"/>
                                                                                                                                <w:bottom w:val="none" w:sz="0" w:space="0" w:color="auto"/>
                                                                                                                                <w:right w:val="none" w:sz="0" w:space="0" w:color="auto"/>
                                                                                                                              </w:divBdr>
                                                                                                                            </w:div>
                                                                                                                            <w:div w:id="392892485">
                                                                                                                              <w:marLeft w:val="0"/>
                                                                                                                              <w:marRight w:val="0"/>
                                                                                                                              <w:marTop w:val="0"/>
                                                                                                                              <w:marBottom w:val="0"/>
                                                                                                                              <w:divBdr>
                                                                                                                                <w:top w:val="none" w:sz="0" w:space="0" w:color="auto"/>
                                                                                                                                <w:left w:val="none" w:sz="0" w:space="0" w:color="auto"/>
                                                                                                                                <w:bottom w:val="none" w:sz="0" w:space="0" w:color="auto"/>
                                                                                                                                <w:right w:val="none" w:sz="0" w:space="0" w:color="auto"/>
                                                                                                                              </w:divBdr>
                                                                                                                            </w:div>
                                                                                                                            <w:div w:id="639723657">
                                                                                                                              <w:marLeft w:val="0"/>
                                                                                                                              <w:marRight w:val="0"/>
                                                                                                                              <w:marTop w:val="0"/>
                                                                                                                              <w:marBottom w:val="0"/>
                                                                                                                              <w:divBdr>
                                                                                                                                <w:top w:val="none" w:sz="0" w:space="0" w:color="auto"/>
                                                                                                                                <w:left w:val="none" w:sz="0" w:space="0" w:color="auto"/>
                                                                                                                                <w:bottom w:val="none" w:sz="0" w:space="0" w:color="auto"/>
                                                                                                                                <w:right w:val="none" w:sz="0" w:space="0" w:color="auto"/>
                                                                                                                              </w:divBdr>
                                                                                                                            </w:div>
                                                                                                                            <w:div w:id="2121608765">
                                                                                                                              <w:marLeft w:val="0"/>
                                                                                                                              <w:marRight w:val="0"/>
                                                                                                                              <w:marTop w:val="0"/>
                                                                                                                              <w:marBottom w:val="0"/>
                                                                                                                              <w:divBdr>
                                                                                                                                <w:top w:val="none" w:sz="0" w:space="0" w:color="auto"/>
                                                                                                                                <w:left w:val="none" w:sz="0" w:space="0" w:color="auto"/>
                                                                                                                                <w:bottom w:val="none" w:sz="0" w:space="0" w:color="auto"/>
                                                                                                                                <w:right w:val="none" w:sz="0" w:space="0" w:color="auto"/>
                                                                                                                              </w:divBdr>
                                                                                                                            </w:div>
                                                                                                                            <w:div w:id="1608778563">
                                                                                                                              <w:marLeft w:val="0"/>
                                                                                                                              <w:marRight w:val="0"/>
                                                                                                                              <w:marTop w:val="0"/>
                                                                                                                              <w:marBottom w:val="0"/>
                                                                                                                              <w:divBdr>
                                                                                                                                <w:top w:val="none" w:sz="0" w:space="0" w:color="auto"/>
                                                                                                                                <w:left w:val="none" w:sz="0" w:space="0" w:color="auto"/>
                                                                                                                                <w:bottom w:val="none" w:sz="0" w:space="0" w:color="auto"/>
                                                                                                                                <w:right w:val="none" w:sz="0" w:space="0" w:color="auto"/>
                                                                                                                              </w:divBdr>
                                                                                                                            </w:div>
                                                                                                                            <w:div w:id="671219771">
                                                                                                                              <w:marLeft w:val="0"/>
                                                                                                                              <w:marRight w:val="0"/>
                                                                                                                              <w:marTop w:val="0"/>
                                                                                                                              <w:marBottom w:val="0"/>
                                                                                                                              <w:divBdr>
                                                                                                                                <w:top w:val="none" w:sz="0" w:space="0" w:color="auto"/>
                                                                                                                                <w:left w:val="none" w:sz="0" w:space="0" w:color="auto"/>
                                                                                                                                <w:bottom w:val="none" w:sz="0" w:space="0" w:color="auto"/>
                                                                                                                                <w:right w:val="none" w:sz="0" w:space="0" w:color="auto"/>
                                                                                                                              </w:divBdr>
                                                                                                                            </w:div>
                                                                                                                            <w:div w:id="1834565816">
                                                                                                                              <w:marLeft w:val="0"/>
                                                                                                                              <w:marRight w:val="0"/>
                                                                                                                              <w:marTop w:val="0"/>
                                                                                                                              <w:marBottom w:val="0"/>
                                                                                                                              <w:divBdr>
                                                                                                                                <w:top w:val="none" w:sz="0" w:space="0" w:color="auto"/>
                                                                                                                                <w:left w:val="none" w:sz="0" w:space="0" w:color="auto"/>
                                                                                                                                <w:bottom w:val="none" w:sz="0" w:space="0" w:color="auto"/>
                                                                                                                                <w:right w:val="none" w:sz="0" w:space="0" w:color="auto"/>
                                                                                                                              </w:divBdr>
                                                                                                                            </w:div>
                                                                                                                            <w:div w:id="1828936568">
                                                                                                                              <w:marLeft w:val="0"/>
                                                                                                                              <w:marRight w:val="0"/>
                                                                                                                              <w:marTop w:val="0"/>
                                                                                                                              <w:marBottom w:val="0"/>
                                                                                                                              <w:divBdr>
                                                                                                                                <w:top w:val="none" w:sz="0" w:space="0" w:color="auto"/>
                                                                                                                                <w:left w:val="none" w:sz="0" w:space="0" w:color="auto"/>
                                                                                                                                <w:bottom w:val="none" w:sz="0" w:space="0" w:color="auto"/>
                                                                                                                                <w:right w:val="none" w:sz="0" w:space="0" w:color="auto"/>
                                                                                                                              </w:divBdr>
                                                                                                                            </w:div>
                                                                                                                            <w:div w:id="685324193">
                                                                                                                              <w:marLeft w:val="0"/>
                                                                                                                              <w:marRight w:val="0"/>
                                                                                                                              <w:marTop w:val="0"/>
                                                                                                                              <w:marBottom w:val="0"/>
                                                                                                                              <w:divBdr>
                                                                                                                                <w:top w:val="none" w:sz="0" w:space="0" w:color="auto"/>
                                                                                                                                <w:left w:val="none" w:sz="0" w:space="0" w:color="auto"/>
                                                                                                                                <w:bottom w:val="none" w:sz="0" w:space="0" w:color="auto"/>
                                                                                                                                <w:right w:val="none" w:sz="0" w:space="0" w:color="auto"/>
                                                                                                                              </w:divBdr>
                                                                                                                            </w:div>
                                                                                                                            <w:div w:id="971790316">
                                                                                                                              <w:marLeft w:val="0"/>
                                                                                                                              <w:marRight w:val="0"/>
                                                                                                                              <w:marTop w:val="0"/>
                                                                                                                              <w:marBottom w:val="0"/>
                                                                                                                              <w:divBdr>
                                                                                                                                <w:top w:val="none" w:sz="0" w:space="0" w:color="auto"/>
                                                                                                                                <w:left w:val="none" w:sz="0" w:space="0" w:color="auto"/>
                                                                                                                                <w:bottom w:val="none" w:sz="0" w:space="0" w:color="auto"/>
                                                                                                                                <w:right w:val="none" w:sz="0" w:space="0" w:color="auto"/>
                                                                                                                              </w:divBdr>
                                                                                                                            </w:div>
                                                                                                                            <w:div w:id="496116052">
                                                                                                                              <w:marLeft w:val="0"/>
                                                                                                                              <w:marRight w:val="0"/>
                                                                                                                              <w:marTop w:val="0"/>
                                                                                                                              <w:marBottom w:val="0"/>
                                                                                                                              <w:divBdr>
                                                                                                                                <w:top w:val="none" w:sz="0" w:space="0" w:color="auto"/>
                                                                                                                                <w:left w:val="none" w:sz="0" w:space="0" w:color="auto"/>
                                                                                                                                <w:bottom w:val="none" w:sz="0" w:space="0" w:color="auto"/>
                                                                                                                                <w:right w:val="none" w:sz="0" w:space="0" w:color="auto"/>
                                                                                                                              </w:divBdr>
                                                                                                                            </w:div>
                                                                                                                            <w:div w:id="603728010">
                                                                                                                              <w:marLeft w:val="0"/>
                                                                                                                              <w:marRight w:val="0"/>
                                                                                                                              <w:marTop w:val="0"/>
                                                                                                                              <w:marBottom w:val="0"/>
                                                                                                                              <w:divBdr>
                                                                                                                                <w:top w:val="none" w:sz="0" w:space="0" w:color="auto"/>
                                                                                                                                <w:left w:val="none" w:sz="0" w:space="0" w:color="auto"/>
                                                                                                                                <w:bottom w:val="none" w:sz="0" w:space="0" w:color="auto"/>
                                                                                                                                <w:right w:val="none" w:sz="0" w:space="0" w:color="auto"/>
                                                                                                                              </w:divBdr>
                                                                                                                            </w:div>
                                                                                                                            <w:div w:id="1511291837">
                                                                                                                              <w:marLeft w:val="0"/>
                                                                                                                              <w:marRight w:val="0"/>
                                                                                                                              <w:marTop w:val="0"/>
                                                                                                                              <w:marBottom w:val="0"/>
                                                                                                                              <w:divBdr>
                                                                                                                                <w:top w:val="none" w:sz="0" w:space="0" w:color="auto"/>
                                                                                                                                <w:left w:val="none" w:sz="0" w:space="0" w:color="auto"/>
                                                                                                                                <w:bottom w:val="none" w:sz="0" w:space="0" w:color="auto"/>
                                                                                                                                <w:right w:val="none" w:sz="0" w:space="0" w:color="auto"/>
                                                                                                                              </w:divBdr>
                                                                                                                            </w:div>
                                                                                                                            <w:div w:id="1053113982">
                                                                                                                              <w:marLeft w:val="0"/>
                                                                                                                              <w:marRight w:val="0"/>
                                                                                                                              <w:marTop w:val="0"/>
                                                                                                                              <w:marBottom w:val="0"/>
                                                                                                                              <w:divBdr>
                                                                                                                                <w:top w:val="none" w:sz="0" w:space="0" w:color="auto"/>
                                                                                                                                <w:left w:val="none" w:sz="0" w:space="0" w:color="auto"/>
                                                                                                                                <w:bottom w:val="none" w:sz="0" w:space="0" w:color="auto"/>
                                                                                                                                <w:right w:val="none" w:sz="0" w:space="0" w:color="auto"/>
                                                                                                                              </w:divBdr>
                                                                                                                            </w:div>
                                                                                                                            <w:div w:id="2089185282">
                                                                                                                              <w:marLeft w:val="0"/>
                                                                                                                              <w:marRight w:val="0"/>
                                                                                                                              <w:marTop w:val="0"/>
                                                                                                                              <w:marBottom w:val="0"/>
                                                                                                                              <w:divBdr>
                                                                                                                                <w:top w:val="none" w:sz="0" w:space="0" w:color="auto"/>
                                                                                                                                <w:left w:val="none" w:sz="0" w:space="0" w:color="auto"/>
                                                                                                                                <w:bottom w:val="none" w:sz="0" w:space="0" w:color="auto"/>
                                                                                                                                <w:right w:val="none" w:sz="0" w:space="0" w:color="auto"/>
                                                                                                                              </w:divBdr>
                                                                                                                            </w:div>
                                                                                                                            <w:div w:id="827673104">
                                                                                                                              <w:marLeft w:val="0"/>
                                                                                                                              <w:marRight w:val="0"/>
                                                                                                                              <w:marTop w:val="0"/>
                                                                                                                              <w:marBottom w:val="0"/>
                                                                                                                              <w:divBdr>
                                                                                                                                <w:top w:val="none" w:sz="0" w:space="0" w:color="auto"/>
                                                                                                                                <w:left w:val="none" w:sz="0" w:space="0" w:color="auto"/>
                                                                                                                                <w:bottom w:val="none" w:sz="0" w:space="0" w:color="auto"/>
                                                                                                                                <w:right w:val="none" w:sz="0" w:space="0" w:color="auto"/>
                                                                                                                              </w:divBdr>
                                                                                                                            </w:div>
                                                                                                                            <w:div w:id="1968268474">
                                                                                                                              <w:marLeft w:val="0"/>
                                                                                                                              <w:marRight w:val="0"/>
                                                                                                                              <w:marTop w:val="0"/>
                                                                                                                              <w:marBottom w:val="0"/>
                                                                                                                              <w:divBdr>
                                                                                                                                <w:top w:val="none" w:sz="0" w:space="0" w:color="auto"/>
                                                                                                                                <w:left w:val="none" w:sz="0" w:space="0" w:color="auto"/>
                                                                                                                                <w:bottom w:val="none" w:sz="0" w:space="0" w:color="auto"/>
                                                                                                                                <w:right w:val="none" w:sz="0" w:space="0" w:color="auto"/>
                                                                                                                              </w:divBdr>
                                                                                                                            </w:div>
                                                                                                                            <w:div w:id="1615089988">
                                                                                                                              <w:marLeft w:val="0"/>
                                                                                                                              <w:marRight w:val="0"/>
                                                                                                                              <w:marTop w:val="0"/>
                                                                                                                              <w:marBottom w:val="0"/>
                                                                                                                              <w:divBdr>
                                                                                                                                <w:top w:val="none" w:sz="0" w:space="0" w:color="auto"/>
                                                                                                                                <w:left w:val="none" w:sz="0" w:space="0" w:color="auto"/>
                                                                                                                                <w:bottom w:val="none" w:sz="0" w:space="0" w:color="auto"/>
                                                                                                                                <w:right w:val="none" w:sz="0" w:space="0" w:color="auto"/>
                                                                                                                              </w:divBdr>
                                                                                                                            </w:div>
                                                                                                                            <w:div w:id="1180193203">
                                                                                                                              <w:marLeft w:val="0"/>
                                                                                                                              <w:marRight w:val="0"/>
                                                                                                                              <w:marTop w:val="0"/>
                                                                                                                              <w:marBottom w:val="0"/>
                                                                                                                              <w:divBdr>
                                                                                                                                <w:top w:val="none" w:sz="0" w:space="0" w:color="auto"/>
                                                                                                                                <w:left w:val="none" w:sz="0" w:space="0" w:color="auto"/>
                                                                                                                                <w:bottom w:val="none" w:sz="0" w:space="0" w:color="auto"/>
                                                                                                                                <w:right w:val="none" w:sz="0" w:space="0" w:color="auto"/>
                                                                                                                              </w:divBdr>
                                                                                                                            </w:div>
                                                                                                                            <w:div w:id="1698388690">
                                                                                                                              <w:marLeft w:val="0"/>
                                                                                                                              <w:marRight w:val="0"/>
                                                                                                                              <w:marTop w:val="0"/>
                                                                                                                              <w:marBottom w:val="0"/>
                                                                                                                              <w:divBdr>
                                                                                                                                <w:top w:val="none" w:sz="0" w:space="0" w:color="auto"/>
                                                                                                                                <w:left w:val="none" w:sz="0" w:space="0" w:color="auto"/>
                                                                                                                                <w:bottom w:val="none" w:sz="0" w:space="0" w:color="auto"/>
                                                                                                                                <w:right w:val="none" w:sz="0" w:space="0" w:color="auto"/>
                                                                                                                              </w:divBdr>
                                                                                                                            </w:div>
                                                                                                                            <w:div w:id="1492406278">
                                                                                                                              <w:marLeft w:val="0"/>
                                                                                                                              <w:marRight w:val="0"/>
                                                                                                                              <w:marTop w:val="0"/>
                                                                                                                              <w:marBottom w:val="0"/>
                                                                                                                              <w:divBdr>
                                                                                                                                <w:top w:val="none" w:sz="0" w:space="0" w:color="auto"/>
                                                                                                                                <w:left w:val="none" w:sz="0" w:space="0" w:color="auto"/>
                                                                                                                                <w:bottom w:val="none" w:sz="0" w:space="0" w:color="auto"/>
                                                                                                                                <w:right w:val="none" w:sz="0" w:space="0" w:color="auto"/>
                                                                                                                              </w:divBdr>
                                                                                                                            </w:div>
                                                                                                                            <w:div w:id="5437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5</cp:revision>
  <cp:lastPrinted>2015-03-25T18:05:00Z</cp:lastPrinted>
  <dcterms:created xsi:type="dcterms:W3CDTF">2015-09-16T12:14:00Z</dcterms:created>
  <dcterms:modified xsi:type="dcterms:W3CDTF">2015-09-20T18:39:00Z</dcterms:modified>
</cp:coreProperties>
</file>