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FC" w:rsidRDefault="004513FC" w:rsidP="004513FC">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4513FC">
        <w:rPr>
          <w:rFonts w:ascii="Times New Roman" w:hAnsi="Times New Roman" w:cs="Times New Roman"/>
          <w:b/>
          <w:sz w:val="24"/>
          <w:szCs w:val="24"/>
          <w:u w:val="single"/>
        </w:rPr>
        <w:t>SHACKLEFORD PARISH COUNCIL</w:t>
      </w:r>
    </w:p>
    <w:p w:rsidR="004513FC" w:rsidRPr="004513FC" w:rsidRDefault="004513FC" w:rsidP="004513FC">
      <w:pPr>
        <w:rPr>
          <w:rFonts w:ascii="Times New Roman" w:hAnsi="Times New Roman" w:cs="Times New Roman"/>
          <w:b/>
          <w:sz w:val="24"/>
          <w:szCs w:val="24"/>
          <w:u w:val="single"/>
        </w:rPr>
      </w:pPr>
    </w:p>
    <w:p w:rsidR="004513FC" w:rsidRDefault="004513FC" w:rsidP="004513FC">
      <w:pPr>
        <w:rPr>
          <w:rFonts w:ascii="Times New Roman" w:hAnsi="Times New Roman" w:cs="Times New Roman"/>
          <w:b/>
          <w:sz w:val="24"/>
          <w:szCs w:val="24"/>
          <w:u w:val="single"/>
        </w:rPr>
      </w:pPr>
      <w:r w:rsidRPr="004513FC">
        <w:rPr>
          <w:rFonts w:ascii="Times New Roman" w:hAnsi="Times New Roman" w:cs="Times New Roman"/>
          <w:sz w:val="24"/>
          <w:szCs w:val="24"/>
        </w:rPr>
        <w:t xml:space="preserve">            </w:t>
      </w:r>
      <w:r w:rsidRPr="004513FC">
        <w:rPr>
          <w:rFonts w:ascii="Times New Roman" w:hAnsi="Times New Roman" w:cs="Times New Roman"/>
          <w:b/>
          <w:sz w:val="24"/>
          <w:szCs w:val="24"/>
        </w:rPr>
        <w:t xml:space="preserve">   </w:t>
      </w:r>
      <w:r>
        <w:rPr>
          <w:rFonts w:ascii="Times New Roman" w:hAnsi="Times New Roman" w:cs="Times New Roman"/>
          <w:b/>
          <w:sz w:val="24"/>
          <w:szCs w:val="24"/>
          <w:u w:val="single"/>
        </w:rPr>
        <w:t xml:space="preserve">Minutes of a Meeting held </w:t>
      </w:r>
      <w:r w:rsidR="00905704">
        <w:rPr>
          <w:rFonts w:ascii="Times New Roman" w:hAnsi="Times New Roman" w:cs="Times New Roman"/>
          <w:b/>
          <w:sz w:val="24"/>
          <w:szCs w:val="24"/>
          <w:u w:val="single"/>
        </w:rPr>
        <w:t>2 November</w:t>
      </w:r>
      <w:r w:rsidR="00B42C48">
        <w:rPr>
          <w:rFonts w:ascii="Times New Roman" w:hAnsi="Times New Roman" w:cs="Times New Roman"/>
          <w:b/>
          <w:sz w:val="24"/>
          <w:szCs w:val="24"/>
          <w:u w:val="single"/>
        </w:rPr>
        <w:t xml:space="preserve"> 2009</w:t>
      </w:r>
      <w:r>
        <w:rPr>
          <w:rFonts w:ascii="Times New Roman" w:hAnsi="Times New Roman" w:cs="Times New Roman"/>
          <w:b/>
          <w:sz w:val="24"/>
          <w:szCs w:val="24"/>
          <w:u w:val="single"/>
        </w:rPr>
        <w:t xml:space="preserve"> in the Village Hall</w:t>
      </w:r>
    </w:p>
    <w:p w:rsidR="004513FC" w:rsidRDefault="004513FC" w:rsidP="004513FC">
      <w:pPr>
        <w:rPr>
          <w:rFonts w:ascii="Times New Roman" w:hAnsi="Times New Roman" w:cs="Times New Roman"/>
          <w:sz w:val="20"/>
          <w:szCs w:val="20"/>
        </w:rPr>
      </w:pPr>
      <w:r w:rsidRPr="004513FC">
        <w:rPr>
          <w:rFonts w:ascii="Times New Roman" w:hAnsi="Times New Roman" w:cs="Times New Roman"/>
          <w:b/>
          <w:sz w:val="20"/>
          <w:szCs w:val="20"/>
          <w:u w:val="single"/>
        </w:rPr>
        <w:t>Present</w:t>
      </w:r>
      <w:r>
        <w:rPr>
          <w:rFonts w:ascii="Times New Roman" w:hAnsi="Times New Roman" w:cs="Times New Roman"/>
          <w:sz w:val="20"/>
          <w:szCs w:val="20"/>
        </w:rPr>
        <w:t xml:space="preserve">  – Bridget Carter-Manning (Chairman),  Fran Nowlan (Vice Chairman),  Diana Kirkillo-Stacewicz,                                Fred Bourne, </w:t>
      </w:r>
      <w:r w:rsidR="00441EFD">
        <w:rPr>
          <w:rFonts w:ascii="Times New Roman" w:hAnsi="Times New Roman" w:cs="Times New Roman"/>
          <w:sz w:val="20"/>
          <w:szCs w:val="20"/>
        </w:rPr>
        <w:t xml:space="preserve"> Jon Scott, </w:t>
      </w:r>
      <w:r>
        <w:rPr>
          <w:rFonts w:ascii="Times New Roman" w:hAnsi="Times New Roman" w:cs="Times New Roman"/>
          <w:sz w:val="20"/>
          <w:szCs w:val="20"/>
        </w:rPr>
        <w:t>David Preston (Clerk</w:t>
      </w:r>
      <w:r w:rsidR="00441EFD">
        <w:rPr>
          <w:rFonts w:ascii="Times New Roman" w:hAnsi="Times New Roman" w:cs="Times New Roman"/>
          <w:sz w:val="20"/>
          <w:szCs w:val="20"/>
        </w:rPr>
        <w:t>)</w:t>
      </w:r>
      <w:r w:rsidR="00B42C48">
        <w:rPr>
          <w:rFonts w:ascii="Times New Roman" w:hAnsi="Times New Roman" w:cs="Times New Roman"/>
          <w:sz w:val="20"/>
          <w:szCs w:val="20"/>
        </w:rPr>
        <w:t xml:space="preserve">, </w:t>
      </w:r>
      <w:r w:rsidR="00476973">
        <w:rPr>
          <w:rFonts w:ascii="Times New Roman" w:hAnsi="Times New Roman" w:cs="Times New Roman"/>
          <w:sz w:val="20"/>
          <w:szCs w:val="20"/>
        </w:rPr>
        <w:t>Tony Rooth</w:t>
      </w:r>
      <w:r w:rsidR="00905704">
        <w:rPr>
          <w:rFonts w:ascii="Times New Roman" w:hAnsi="Times New Roman" w:cs="Times New Roman"/>
          <w:sz w:val="20"/>
          <w:szCs w:val="20"/>
        </w:rPr>
        <w:t>, PCSO Veronica Smith.</w:t>
      </w:r>
    </w:p>
    <w:p w:rsidR="00905704"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 xml:space="preserve">Members of the Public </w:t>
      </w:r>
      <w:r w:rsidR="00905704" w:rsidRPr="00905704">
        <w:rPr>
          <w:rFonts w:ascii="Times New Roman" w:hAnsi="Times New Roman" w:cs="Times New Roman"/>
          <w:b/>
          <w:sz w:val="20"/>
          <w:szCs w:val="20"/>
        </w:rPr>
        <w:t xml:space="preserve">- </w:t>
      </w:r>
      <w:r w:rsidR="00905704">
        <w:rPr>
          <w:rFonts w:ascii="Times New Roman" w:hAnsi="Times New Roman" w:cs="Times New Roman"/>
          <w:sz w:val="20"/>
          <w:szCs w:val="20"/>
        </w:rPr>
        <w:t xml:space="preserve"> Gavin Bell, </w:t>
      </w:r>
      <w:r w:rsidR="00441EFD">
        <w:rPr>
          <w:rFonts w:ascii="Times New Roman" w:hAnsi="Times New Roman" w:cs="Times New Roman"/>
          <w:sz w:val="20"/>
          <w:szCs w:val="20"/>
        </w:rPr>
        <w:t>Chris Christensen</w:t>
      </w:r>
      <w:r>
        <w:rPr>
          <w:rFonts w:ascii="Times New Roman" w:hAnsi="Times New Roman" w:cs="Times New Roman"/>
          <w:sz w:val="20"/>
          <w:szCs w:val="20"/>
        </w:rPr>
        <w:t>,</w:t>
      </w:r>
      <w:r w:rsidR="00947721">
        <w:rPr>
          <w:rFonts w:ascii="Times New Roman" w:hAnsi="Times New Roman" w:cs="Times New Roman"/>
          <w:sz w:val="20"/>
          <w:szCs w:val="20"/>
        </w:rPr>
        <w:t xml:space="preserve">  </w:t>
      </w:r>
      <w:r w:rsidR="00905704">
        <w:rPr>
          <w:rFonts w:ascii="Times New Roman" w:hAnsi="Times New Roman" w:cs="Times New Roman"/>
          <w:sz w:val="20"/>
          <w:szCs w:val="20"/>
        </w:rPr>
        <w:t>Nick Mitchell, John Montgomery, B</w:t>
      </w:r>
      <w:r w:rsidR="00E61E5B">
        <w:rPr>
          <w:rFonts w:ascii="Times New Roman" w:hAnsi="Times New Roman" w:cs="Times New Roman"/>
          <w:sz w:val="20"/>
          <w:szCs w:val="20"/>
        </w:rPr>
        <w:t>eth</w:t>
      </w:r>
      <w:r w:rsidR="00905704">
        <w:rPr>
          <w:rFonts w:ascii="Times New Roman" w:hAnsi="Times New Roman" w:cs="Times New Roman"/>
          <w:sz w:val="20"/>
          <w:szCs w:val="20"/>
        </w:rPr>
        <w:t xml:space="preserve"> Stanley-</w:t>
      </w:r>
      <w:r w:rsidR="00E61E5B">
        <w:rPr>
          <w:rFonts w:ascii="Times New Roman" w:hAnsi="Times New Roman" w:cs="Times New Roman"/>
          <w:sz w:val="20"/>
          <w:szCs w:val="20"/>
        </w:rPr>
        <w:t xml:space="preserve">Evans, </w:t>
      </w:r>
      <w:r w:rsidR="00905704">
        <w:rPr>
          <w:rFonts w:ascii="Times New Roman" w:hAnsi="Times New Roman" w:cs="Times New Roman"/>
          <w:sz w:val="20"/>
          <w:szCs w:val="20"/>
        </w:rPr>
        <w:t>Richard Thompson.</w:t>
      </w:r>
      <w:r w:rsidR="00947721">
        <w:rPr>
          <w:rFonts w:ascii="Times New Roman" w:hAnsi="Times New Roman" w:cs="Times New Roman"/>
          <w:sz w:val="20"/>
          <w:szCs w:val="20"/>
        </w:rPr>
        <w:t xml:space="preserve">                                                 </w:t>
      </w:r>
    </w:p>
    <w:p w:rsidR="00476973"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Issues raised by the Public</w:t>
      </w:r>
      <w:r>
        <w:rPr>
          <w:rFonts w:ascii="Times New Roman" w:hAnsi="Times New Roman" w:cs="Times New Roman"/>
          <w:sz w:val="20"/>
          <w:szCs w:val="20"/>
        </w:rPr>
        <w:t xml:space="preserve"> </w:t>
      </w:r>
      <w:r w:rsidR="00905704">
        <w:rPr>
          <w:rFonts w:ascii="Times New Roman" w:hAnsi="Times New Roman" w:cs="Times New Roman"/>
          <w:sz w:val="20"/>
          <w:szCs w:val="20"/>
        </w:rPr>
        <w:t>– Richard Thompson requested that consideration be given to electronic distribution of Parish Council minutes to the public. The Chairman promised to look into the possibilities.</w:t>
      </w:r>
    </w:p>
    <w:p w:rsid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r w:rsidR="00B42C48">
        <w:rPr>
          <w:rFonts w:ascii="Times New Roman" w:hAnsi="Times New Roman" w:cs="Times New Roman"/>
          <w:sz w:val="20"/>
          <w:szCs w:val="20"/>
        </w:rPr>
        <w:t xml:space="preserve">                                                         </w:t>
      </w:r>
      <w:r>
        <w:rPr>
          <w:rFonts w:ascii="Times New Roman" w:hAnsi="Times New Roman" w:cs="Times New Roman"/>
          <w:b/>
          <w:sz w:val="20"/>
          <w:szCs w:val="20"/>
          <w:u w:val="single"/>
        </w:rPr>
        <w:t>Council Meeting</w:t>
      </w:r>
      <w:r>
        <w:rPr>
          <w:rFonts w:ascii="Times New Roman" w:hAnsi="Times New Roman" w:cs="Times New Roman"/>
          <w:sz w:val="20"/>
          <w:szCs w:val="20"/>
        </w:rPr>
        <w:t xml:space="preserve">   </w:t>
      </w:r>
    </w:p>
    <w:p w:rsidR="004513FC" w:rsidRDefault="00905704" w:rsidP="004513FC">
      <w:pPr>
        <w:rPr>
          <w:rFonts w:ascii="Times New Roman" w:hAnsi="Times New Roman" w:cs="Times New Roman"/>
          <w:sz w:val="20"/>
          <w:szCs w:val="20"/>
        </w:rPr>
      </w:pPr>
      <w:r>
        <w:rPr>
          <w:rFonts w:ascii="Times New Roman" w:hAnsi="Times New Roman" w:cs="Times New Roman"/>
          <w:b/>
          <w:sz w:val="20"/>
          <w:szCs w:val="20"/>
        </w:rPr>
        <w:t>40/09</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Apologies for Absence</w:t>
      </w:r>
      <w:r w:rsidR="004513FC">
        <w:rPr>
          <w:rFonts w:ascii="Times New Roman" w:hAnsi="Times New Roman" w:cs="Times New Roman"/>
          <w:sz w:val="20"/>
          <w:szCs w:val="20"/>
        </w:rPr>
        <w:t xml:space="preserve"> </w:t>
      </w:r>
      <w:r w:rsidR="00947721">
        <w:rPr>
          <w:rFonts w:ascii="Times New Roman" w:hAnsi="Times New Roman" w:cs="Times New Roman"/>
          <w:sz w:val="20"/>
          <w:szCs w:val="20"/>
        </w:rPr>
        <w:t>–</w:t>
      </w:r>
      <w:r w:rsidR="004513FC">
        <w:rPr>
          <w:rFonts w:ascii="Times New Roman" w:hAnsi="Times New Roman" w:cs="Times New Roman"/>
          <w:sz w:val="20"/>
          <w:szCs w:val="20"/>
        </w:rPr>
        <w:t xml:space="preserve"> </w:t>
      </w:r>
      <w:r w:rsidR="00B42C48">
        <w:rPr>
          <w:rFonts w:ascii="Times New Roman" w:hAnsi="Times New Roman" w:cs="Times New Roman"/>
          <w:sz w:val="20"/>
          <w:szCs w:val="20"/>
        </w:rPr>
        <w:t>None</w:t>
      </w:r>
      <w:r w:rsidR="00947721">
        <w:rPr>
          <w:rFonts w:ascii="Times New Roman" w:hAnsi="Times New Roman" w:cs="Times New Roman"/>
          <w:sz w:val="20"/>
          <w:szCs w:val="20"/>
        </w:rPr>
        <w:t>.</w:t>
      </w:r>
      <w:r w:rsidR="004513FC">
        <w:rPr>
          <w:rFonts w:ascii="Times New Roman" w:hAnsi="Times New Roman" w:cs="Times New Roman"/>
          <w:sz w:val="20"/>
          <w:szCs w:val="20"/>
        </w:rPr>
        <w:t xml:space="preserve"> </w:t>
      </w:r>
    </w:p>
    <w:p w:rsidR="004513FC" w:rsidRDefault="00905704" w:rsidP="004513FC">
      <w:pPr>
        <w:rPr>
          <w:rFonts w:ascii="Times New Roman" w:hAnsi="Times New Roman" w:cs="Times New Roman"/>
          <w:sz w:val="20"/>
          <w:szCs w:val="20"/>
        </w:rPr>
      </w:pPr>
      <w:r>
        <w:rPr>
          <w:rFonts w:ascii="Times New Roman" w:hAnsi="Times New Roman" w:cs="Times New Roman"/>
          <w:b/>
          <w:sz w:val="20"/>
          <w:szCs w:val="20"/>
        </w:rPr>
        <w:t>41</w:t>
      </w:r>
      <w:r w:rsidR="004A6E58">
        <w:rPr>
          <w:rFonts w:ascii="Times New Roman" w:hAnsi="Times New Roman" w:cs="Times New Roman"/>
          <w:b/>
          <w:sz w:val="20"/>
          <w:szCs w:val="20"/>
        </w:rPr>
        <w:t>/09</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Minutes of the Meeting held </w:t>
      </w:r>
      <w:r>
        <w:rPr>
          <w:rFonts w:ascii="Times New Roman" w:hAnsi="Times New Roman" w:cs="Times New Roman"/>
          <w:b/>
          <w:sz w:val="20"/>
          <w:szCs w:val="20"/>
          <w:u w:val="single"/>
        </w:rPr>
        <w:t>7 September 2009</w:t>
      </w:r>
      <w:r w:rsidR="004513FC">
        <w:rPr>
          <w:rFonts w:ascii="Times New Roman" w:hAnsi="Times New Roman" w:cs="Times New Roman"/>
          <w:sz w:val="20"/>
          <w:szCs w:val="20"/>
        </w:rPr>
        <w:t xml:space="preserve"> – Approved and signed by the Chairman.</w:t>
      </w:r>
    </w:p>
    <w:p w:rsidR="004513FC" w:rsidRDefault="00610CDE" w:rsidP="004513FC">
      <w:pPr>
        <w:rPr>
          <w:rFonts w:ascii="Times New Roman" w:hAnsi="Times New Roman" w:cs="Times New Roman"/>
          <w:sz w:val="20"/>
          <w:szCs w:val="20"/>
        </w:rPr>
      </w:pPr>
      <w:r>
        <w:rPr>
          <w:rFonts w:ascii="Times New Roman" w:hAnsi="Times New Roman" w:cs="Times New Roman"/>
          <w:b/>
          <w:sz w:val="20"/>
          <w:szCs w:val="20"/>
        </w:rPr>
        <w:t>42</w:t>
      </w:r>
      <w:r w:rsidR="004A6E58">
        <w:rPr>
          <w:rFonts w:ascii="Times New Roman" w:hAnsi="Times New Roman" w:cs="Times New Roman"/>
          <w:b/>
          <w:sz w:val="20"/>
          <w:szCs w:val="20"/>
        </w:rPr>
        <w:t>/09</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Matters arising</w:t>
      </w:r>
      <w:r w:rsidR="004513FC">
        <w:rPr>
          <w:rFonts w:ascii="Times New Roman" w:hAnsi="Times New Roman" w:cs="Times New Roman"/>
          <w:sz w:val="20"/>
          <w:szCs w:val="20"/>
        </w:rPr>
        <w:t xml:space="preserve"> – </w:t>
      </w:r>
      <w:r w:rsidR="00905704">
        <w:rPr>
          <w:rFonts w:ascii="Times New Roman" w:hAnsi="Times New Roman" w:cs="Times New Roman"/>
          <w:sz w:val="20"/>
          <w:szCs w:val="20"/>
        </w:rPr>
        <w:t xml:space="preserve">The Chairman reported that she had been in touch with Mr. Kennington of the National Trust in connection with the repairs to Eashing Bridge. Some temporary repair work had been done,and the works needed had been specified </w:t>
      </w:r>
      <w:r>
        <w:rPr>
          <w:rFonts w:ascii="Times New Roman" w:hAnsi="Times New Roman" w:cs="Times New Roman"/>
          <w:sz w:val="20"/>
          <w:szCs w:val="20"/>
        </w:rPr>
        <w:t>and put out to tender, but it was unlikely that work would start  before Spring 2010. The necessary consents had not been obtained yet, but theTrust were in regular touch with Surrey C.C.</w:t>
      </w:r>
    </w:p>
    <w:p w:rsidR="004A6E58" w:rsidRDefault="00610CDE" w:rsidP="004513FC">
      <w:pPr>
        <w:rPr>
          <w:rFonts w:ascii="Times New Roman" w:hAnsi="Times New Roman" w:cs="Times New Roman"/>
          <w:sz w:val="20"/>
          <w:szCs w:val="20"/>
        </w:rPr>
      </w:pPr>
      <w:r>
        <w:rPr>
          <w:rFonts w:ascii="Times New Roman" w:hAnsi="Times New Roman" w:cs="Times New Roman"/>
          <w:b/>
          <w:sz w:val="20"/>
          <w:szCs w:val="20"/>
        </w:rPr>
        <w:t>43</w:t>
      </w:r>
      <w:r w:rsidR="004A6E58">
        <w:rPr>
          <w:rFonts w:ascii="Times New Roman" w:hAnsi="Times New Roman" w:cs="Times New Roman"/>
          <w:b/>
          <w:sz w:val="20"/>
          <w:szCs w:val="20"/>
        </w:rPr>
        <w:t>/09</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Declarations of Interest </w:t>
      </w:r>
      <w:r w:rsidR="004513FC">
        <w:rPr>
          <w:rFonts w:ascii="Times New Roman" w:hAnsi="Times New Roman" w:cs="Times New Roman"/>
          <w:sz w:val="20"/>
          <w:szCs w:val="20"/>
        </w:rPr>
        <w:t>–</w:t>
      </w:r>
      <w:r w:rsidR="004A6E58">
        <w:rPr>
          <w:rFonts w:ascii="Times New Roman" w:hAnsi="Times New Roman" w:cs="Times New Roman"/>
          <w:sz w:val="20"/>
          <w:szCs w:val="20"/>
        </w:rPr>
        <w:t xml:space="preserve"> </w:t>
      </w:r>
      <w:r>
        <w:rPr>
          <w:rFonts w:ascii="Times New Roman" w:hAnsi="Times New Roman" w:cs="Times New Roman"/>
          <w:sz w:val="20"/>
          <w:szCs w:val="20"/>
        </w:rPr>
        <w:t>None</w:t>
      </w:r>
    </w:p>
    <w:p w:rsidR="004C6261" w:rsidRDefault="00610CDE" w:rsidP="004513FC">
      <w:pPr>
        <w:rPr>
          <w:rFonts w:ascii="Times New Roman" w:hAnsi="Times New Roman" w:cs="Times New Roman"/>
          <w:sz w:val="20"/>
          <w:szCs w:val="20"/>
        </w:rPr>
      </w:pPr>
      <w:r>
        <w:rPr>
          <w:rFonts w:ascii="Times New Roman" w:hAnsi="Times New Roman" w:cs="Times New Roman"/>
          <w:b/>
          <w:sz w:val="20"/>
          <w:szCs w:val="20"/>
        </w:rPr>
        <w:t>44</w:t>
      </w:r>
      <w:r w:rsidR="004C6261">
        <w:rPr>
          <w:rFonts w:ascii="Times New Roman" w:hAnsi="Times New Roman" w:cs="Times New Roman"/>
          <w:b/>
          <w:sz w:val="20"/>
          <w:szCs w:val="20"/>
        </w:rPr>
        <w:t>/09</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Community Safety</w:t>
      </w:r>
      <w:r w:rsidR="004513FC">
        <w:rPr>
          <w:rFonts w:ascii="Times New Roman" w:hAnsi="Times New Roman" w:cs="Times New Roman"/>
          <w:b/>
          <w:sz w:val="20"/>
          <w:szCs w:val="20"/>
          <w:u w:val="single"/>
        </w:rPr>
        <w:t xml:space="preserve"> </w:t>
      </w:r>
      <w:r w:rsidR="004513FC">
        <w:rPr>
          <w:rFonts w:ascii="Times New Roman" w:hAnsi="Times New Roman" w:cs="Times New Roman"/>
          <w:sz w:val="20"/>
          <w:szCs w:val="20"/>
        </w:rPr>
        <w:t>–</w:t>
      </w:r>
      <w:r w:rsidR="00F061AA">
        <w:rPr>
          <w:rFonts w:ascii="Times New Roman" w:hAnsi="Times New Roman" w:cs="Times New Roman"/>
          <w:sz w:val="20"/>
          <w:szCs w:val="20"/>
        </w:rPr>
        <w:t xml:space="preserve"> </w:t>
      </w:r>
      <w:r>
        <w:rPr>
          <w:rFonts w:ascii="Times New Roman" w:hAnsi="Times New Roman" w:cs="Times New Roman"/>
          <w:sz w:val="20"/>
          <w:szCs w:val="20"/>
        </w:rPr>
        <w:t xml:space="preserve">PCSO Smith reported that since the last meeting there had been just four crimes in the Parish – two instances of criminal damage, one assault, and one rubbish dumping on a highway. She mentioned that evening patrols in the area had been stepped up, and officers were spending time at crime hot-spots giving help and advice to residents. Shackleford had no such hot-spots. </w:t>
      </w:r>
    </w:p>
    <w:p w:rsidR="00F061AA" w:rsidRPr="004C6261" w:rsidRDefault="00610CDE" w:rsidP="004513FC">
      <w:pPr>
        <w:rPr>
          <w:rFonts w:ascii="Times New Roman" w:hAnsi="Times New Roman" w:cs="Times New Roman"/>
          <w:sz w:val="20"/>
          <w:szCs w:val="20"/>
        </w:rPr>
      </w:pPr>
      <w:r>
        <w:rPr>
          <w:rFonts w:ascii="Times New Roman" w:hAnsi="Times New Roman" w:cs="Times New Roman"/>
          <w:b/>
          <w:sz w:val="20"/>
          <w:szCs w:val="20"/>
          <w:u w:val="single"/>
        </w:rPr>
        <w:t>45</w:t>
      </w:r>
      <w:r w:rsidR="004C6261">
        <w:rPr>
          <w:rFonts w:ascii="Times New Roman" w:hAnsi="Times New Roman" w:cs="Times New Roman"/>
          <w:b/>
          <w:sz w:val="20"/>
          <w:szCs w:val="20"/>
          <w:u w:val="single"/>
        </w:rPr>
        <w:t>/09</w:t>
      </w:r>
      <w:r w:rsidR="00F061AA">
        <w:rPr>
          <w:rFonts w:ascii="Times New Roman" w:hAnsi="Times New Roman" w:cs="Times New Roman"/>
          <w:b/>
          <w:sz w:val="20"/>
          <w:szCs w:val="20"/>
          <w:u w:val="single"/>
        </w:rPr>
        <w:t xml:space="preserve"> County and Borough Issues</w:t>
      </w:r>
      <w:r w:rsidR="004C6261">
        <w:rPr>
          <w:rFonts w:ascii="Times New Roman" w:hAnsi="Times New Roman" w:cs="Times New Roman"/>
          <w:b/>
          <w:sz w:val="20"/>
          <w:szCs w:val="20"/>
          <w:u w:val="single"/>
        </w:rPr>
        <w:t xml:space="preserve"> </w:t>
      </w:r>
      <w:r w:rsidR="004C6261">
        <w:rPr>
          <w:rFonts w:ascii="Times New Roman" w:hAnsi="Times New Roman" w:cs="Times New Roman"/>
          <w:sz w:val="20"/>
          <w:szCs w:val="20"/>
        </w:rPr>
        <w:t>–</w:t>
      </w:r>
      <w:r>
        <w:rPr>
          <w:rFonts w:ascii="Times New Roman" w:hAnsi="Times New Roman" w:cs="Times New Roman"/>
          <w:sz w:val="20"/>
          <w:szCs w:val="20"/>
        </w:rPr>
        <w:t xml:space="preserve"> The main issue was the introduction of the new refuse collection and recycling arrangements, and Tony Rooth took note of the various concerns expressed and promised to follow them up with the appropriate GBC staff.  He also referred to the removal of the Eashing Farm site from the preferred list of possible quarrying sites</w:t>
      </w:r>
      <w:r w:rsidR="00AD44E4">
        <w:rPr>
          <w:rFonts w:ascii="Times New Roman" w:hAnsi="Times New Roman" w:cs="Times New Roman"/>
          <w:sz w:val="20"/>
          <w:szCs w:val="20"/>
        </w:rPr>
        <w:t>. In response to Gavin Bell and others who complained about low and noisy flights on fine days  by a particular light aircraft Tony said that the problem had been passed to the CAA by Ann</w:t>
      </w:r>
      <w:r w:rsidR="00E61E5B">
        <w:rPr>
          <w:rFonts w:ascii="Times New Roman" w:hAnsi="Times New Roman" w:cs="Times New Roman"/>
          <w:sz w:val="20"/>
          <w:szCs w:val="20"/>
        </w:rPr>
        <w:t>e</w:t>
      </w:r>
      <w:r w:rsidR="00AD44E4">
        <w:rPr>
          <w:rFonts w:ascii="Times New Roman" w:hAnsi="Times New Roman" w:cs="Times New Roman"/>
          <w:sz w:val="20"/>
          <w:szCs w:val="20"/>
        </w:rPr>
        <w:t xml:space="preserve"> Milton. Unfortunately without the registration letters it was difficult to take any action.</w:t>
      </w:r>
    </w:p>
    <w:p w:rsidR="002A4E38" w:rsidRDefault="00AD44E4" w:rsidP="00AD44E4">
      <w:pPr>
        <w:rPr>
          <w:rFonts w:ascii="Times New Roman" w:hAnsi="Times New Roman" w:cs="Times New Roman"/>
          <w:sz w:val="20"/>
          <w:szCs w:val="20"/>
        </w:rPr>
      </w:pPr>
      <w:r>
        <w:rPr>
          <w:rFonts w:ascii="Times New Roman" w:hAnsi="Times New Roman" w:cs="Times New Roman"/>
          <w:b/>
          <w:sz w:val="20"/>
          <w:szCs w:val="20"/>
        </w:rPr>
        <w:t>46</w:t>
      </w:r>
      <w:r w:rsidR="004C6261">
        <w:rPr>
          <w:rFonts w:ascii="Times New Roman" w:hAnsi="Times New Roman" w:cs="Times New Roman"/>
          <w:b/>
          <w:sz w:val="20"/>
          <w:szCs w:val="20"/>
        </w:rPr>
        <w:t xml:space="preserve">/09 – </w:t>
      </w:r>
      <w:r w:rsidR="004C6261">
        <w:rPr>
          <w:rFonts w:ascii="Times New Roman" w:hAnsi="Times New Roman" w:cs="Times New Roman"/>
          <w:b/>
          <w:sz w:val="20"/>
          <w:szCs w:val="20"/>
          <w:u w:val="single"/>
        </w:rPr>
        <w:t xml:space="preserve">Highways and Byways </w:t>
      </w:r>
      <w:r>
        <w:rPr>
          <w:rFonts w:ascii="Times New Roman" w:hAnsi="Times New Roman" w:cs="Times New Roman"/>
          <w:b/>
          <w:sz w:val="20"/>
          <w:szCs w:val="20"/>
          <w:u w:val="single"/>
        </w:rPr>
        <w:t>–</w:t>
      </w:r>
      <w:r w:rsidRPr="00AD44E4">
        <w:rPr>
          <w:rFonts w:ascii="Times New Roman" w:hAnsi="Times New Roman" w:cs="Times New Roman"/>
          <w:sz w:val="20"/>
          <w:szCs w:val="20"/>
        </w:rPr>
        <w:t xml:space="preserve"> the</w:t>
      </w:r>
      <w:r>
        <w:rPr>
          <w:rFonts w:ascii="Times New Roman" w:hAnsi="Times New Roman" w:cs="Times New Roman"/>
          <w:sz w:val="20"/>
          <w:szCs w:val="20"/>
        </w:rPr>
        <w:t xml:space="preserve"> </w:t>
      </w:r>
      <w:r w:rsidRPr="00AD44E4">
        <w:rPr>
          <w:rFonts w:ascii="Times New Roman" w:hAnsi="Times New Roman" w:cs="Times New Roman"/>
          <w:sz w:val="20"/>
          <w:szCs w:val="20"/>
        </w:rPr>
        <w:t>Chairman</w:t>
      </w:r>
      <w:r>
        <w:rPr>
          <w:rFonts w:ascii="Times New Roman" w:hAnsi="Times New Roman" w:cs="Times New Roman"/>
          <w:sz w:val="20"/>
          <w:szCs w:val="20"/>
        </w:rPr>
        <w:t xml:space="preserve"> reported that a list of minor works needed had been drawn up for the </w:t>
      </w:r>
      <w:r w:rsidR="00412227">
        <w:rPr>
          <w:rFonts w:ascii="Times New Roman" w:hAnsi="Times New Roman" w:cs="Times New Roman"/>
          <w:sz w:val="20"/>
          <w:szCs w:val="20"/>
        </w:rPr>
        <w:t xml:space="preserve">Surrey Highways </w:t>
      </w:r>
      <w:r>
        <w:rPr>
          <w:rFonts w:ascii="Times New Roman" w:hAnsi="Times New Roman" w:cs="Times New Roman"/>
          <w:sz w:val="20"/>
          <w:szCs w:val="20"/>
        </w:rPr>
        <w:t>Community Gang who were scheduled to be in the Parish in the middle of November. This included dirty road signs, missing signs and overhanging vegetation.</w:t>
      </w:r>
    </w:p>
    <w:p w:rsidR="00947721" w:rsidRDefault="00AD44E4" w:rsidP="004513FC">
      <w:pPr>
        <w:rPr>
          <w:rFonts w:ascii="Times New Roman" w:hAnsi="Times New Roman" w:cs="Times New Roman"/>
          <w:sz w:val="20"/>
          <w:szCs w:val="20"/>
        </w:rPr>
      </w:pPr>
      <w:r>
        <w:rPr>
          <w:rFonts w:ascii="Times New Roman" w:hAnsi="Times New Roman" w:cs="Times New Roman"/>
          <w:b/>
          <w:sz w:val="20"/>
          <w:szCs w:val="20"/>
        </w:rPr>
        <w:t>47/</w:t>
      </w:r>
      <w:r w:rsidR="00F73075">
        <w:rPr>
          <w:rFonts w:ascii="Times New Roman" w:hAnsi="Times New Roman" w:cs="Times New Roman"/>
          <w:b/>
          <w:sz w:val="20"/>
          <w:szCs w:val="20"/>
        </w:rPr>
        <w:t>09</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Finance</w:t>
      </w:r>
      <w:r w:rsidR="004513FC">
        <w:rPr>
          <w:rFonts w:ascii="Times New Roman" w:hAnsi="Times New Roman" w:cs="Times New Roman"/>
          <w:b/>
          <w:sz w:val="20"/>
          <w:szCs w:val="20"/>
          <w:u w:val="single"/>
        </w:rPr>
        <w:t xml:space="preserve"> </w:t>
      </w:r>
      <w:r w:rsidR="004513FC">
        <w:rPr>
          <w:rFonts w:ascii="Times New Roman" w:hAnsi="Times New Roman" w:cs="Times New Roman"/>
          <w:sz w:val="20"/>
          <w:szCs w:val="20"/>
        </w:rPr>
        <w:t>–</w:t>
      </w:r>
      <w:r w:rsidR="002A4E38">
        <w:rPr>
          <w:rFonts w:ascii="Times New Roman" w:hAnsi="Times New Roman" w:cs="Times New Roman"/>
          <w:sz w:val="20"/>
          <w:szCs w:val="20"/>
        </w:rPr>
        <w:t xml:space="preserve"> The payment of £</w:t>
      </w:r>
      <w:r>
        <w:rPr>
          <w:rFonts w:ascii="Times New Roman" w:hAnsi="Times New Roman" w:cs="Times New Roman"/>
          <w:sz w:val="20"/>
          <w:szCs w:val="20"/>
        </w:rPr>
        <w:t>4</w:t>
      </w:r>
      <w:r w:rsidR="002A4E38">
        <w:rPr>
          <w:rFonts w:ascii="Times New Roman" w:hAnsi="Times New Roman" w:cs="Times New Roman"/>
          <w:sz w:val="20"/>
          <w:szCs w:val="20"/>
        </w:rPr>
        <w:t>0.00 hall rental, £546.00 for the Clerk’s salary</w:t>
      </w:r>
      <w:r>
        <w:rPr>
          <w:rFonts w:ascii="Times New Roman" w:hAnsi="Times New Roman" w:cs="Times New Roman"/>
          <w:sz w:val="20"/>
          <w:szCs w:val="20"/>
        </w:rPr>
        <w:t>,</w:t>
      </w:r>
      <w:r w:rsidR="002A4E38">
        <w:rPr>
          <w:rFonts w:ascii="Times New Roman" w:hAnsi="Times New Roman" w:cs="Times New Roman"/>
          <w:sz w:val="20"/>
          <w:szCs w:val="20"/>
        </w:rPr>
        <w:t xml:space="preserve"> £</w:t>
      </w:r>
      <w:r>
        <w:rPr>
          <w:rFonts w:ascii="Times New Roman" w:hAnsi="Times New Roman" w:cs="Times New Roman"/>
          <w:sz w:val="20"/>
          <w:szCs w:val="20"/>
        </w:rPr>
        <w:t>85.15</w:t>
      </w:r>
      <w:r w:rsidR="002A4E38">
        <w:rPr>
          <w:rFonts w:ascii="Times New Roman" w:hAnsi="Times New Roman" w:cs="Times New Roman"/>
          <w:sz w:val="20"/>
          <w:szCs w:val="20"/>
        </w:rPr>
        <w:t xml:space="preserve"> for the Clerk’s expenses</w:t>
      </w:r>
      <w:r>
        <w:rPr>
          <w:rFonts w:ascii="Times New Roman" w:hAnsi="Times New Roman" w:cs="Times New Roman"/>
          <w:sz w:val="20"/>
          <w:szCs w:val="20"/>
        </w:rPr>
        <w:t>, and £29.00 for the annual subscription to CPRE</w:t>
      </w:r>
      <w:r w:rsidR="002A4E38">
        <w:rPr>
          <w:rFonts w:ascii="Times New Roman" w:hAnsi="Times New Roman" w:cs="Times New Roman"/>
          <w:sz w:val="20"/>
          <w:szCs w:val="20"/>
        </w:rPr>
        <w:t xml:space="preserve"> were approved</w:t>
      </w:r>
      <w:r>
        <w:rPr>
          <w:rFonts w:ascii="Times New Roman" w:hAnsi="Times New Roman" w:cs="Times New Roman"/>
          <w:sz w:val="20"/>
          <w:szCs w:val="20"/>
        </w:rPr>
        <w:t>.</w:t>
      </w:r>
    </w:p>
    <w:p w:rsidR="008B58EC" w:rsidRDefault="008B58EC" w:rsidP="004513FC">
      <w:pPr>
        <w:rPr>
          <w:rFonts w:ascii="Times New Roman" w:hAnsi="Times New Roman" w:cs="Times New Roman"/>
          <w:sz w:val="20"/>
          <w:szCs w:val="20"/>
        </w:rPr>
      </w:pPr>
      <w:r>
        <w:rPr>
          <w:rFonts w:ascii="Times New Roman" w:hAnsi="Times New Roman" w:cs="Times New Roman"/>
          <w:sz w:val="20"/>
          <w:szCs w:val="20"/>
        </w:rPr>
        <w:t>The draft budget for 2010/11 was approved, and it was agreed that the Parish Precept would remain at £20 per equivalent Band D property.</w:t>
      </w:r>
    </w:p>
    <w:p w:rsidR="008B58EC" w:rsidRDefault="008B58EC" w:rsidP="004513FC">
      <w:pPr>
        <w:rPr>
          <w:rFonts w:ascii="Times New Roman" w:hAnsi="Times New Roman" w:cs="Times New Roman"/>
          <w:sz w:val="20"/>
          <w:szCs w:val="20"/>
        </w:rPr>
      </w:pPr>
      <w:r>
        <w:rPr>
          <w:rFonts w:ascii="Times New Roman" w:hAnsi="Times New Roman" w:cs="Times New Roman"/>
          <w:sz w:val="20"/>
          <w:szCs w:val="20"/>
        </w:rPr>
        <w:t>The Clerk withdrew from the meeting whilst  proposals to advance his salary to the top of the appropriate scale, and to implement the recently agreed pay award for Local Authority staff  were discussed. Both were agreed with effect from 1 April 2009.</w:t>
      </w:r>
    </w:p>
    <w:p w:rsidR="00B22206" w:rsidRDefault="008B58EC" w:rsidP="004513FC">
      <w:pPr>
        <w:rPr>
          <w:rFonts w:ascii="Times New Roman" w:hAnsi="Times New Roman" w:cs="Times New Roman"/>
          <w:sz w:val="20"/>
          <w:szCs w:val="20"/>
        </w:rPr>
      </w:pPr>
      <w:r>
        <w:rPr>
          <w:rFonts w:ascii="Times New Roman" w:hAnsi="Times New Roman" w:cs="Times New Roman"/>
          <w:b/>
          <w:sz w:val="20"/>
          <w:szCs w:val="20"/>
        </w:rPr>
        <w:t>48</w:t>
      </w:r>
      <w:r w:rsidR="00F73075">
        <w:rPr>
          <w:rFonts w:ascii="Times New Roman" w:hAnsi="Times New Roman" w:cs="Times New Roman"/>
          <w:b/>
          <w:sz w:val="20"/>
          <w:szCs w:val="20"/>
        </w:rPr>
        <w:t>/09</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Planning </w:t>
      </w:r>
      <w:r w:rsidR="004513FC" w:rsidRPr="004513FC">
        <w:rPr>
          <w:rFonts w:ascii="Times New Roman" w:hAnsi="Times New Roman" w:cs="Times New Roman"/>
          <w:b/>
          <w:sz w:val="20"/>
          <w:szCs w:val="20"/>
        </w:rPr>
        <w:t>–</w:t>
      </w:r>
      <w:r w:rsidR="004513FC">
        <w:rPr>
          <w:rFonts w:ascii="Times New Roman" w:hAnsi="Times New Roman" w:cs="Times New Roman"/>
          <w:sz w:val="20"/>
          <w:szCs w:val="20"/>
        </w:rPr>
        <w:t xml:space="preserve"> The list of current planning applications and decisions wa</w:t>
      </w:r>
      <w:r w:rsidR="00B22206">
        <w:rPr>
          <w:rFonts w:ascii="Times New Roman" w:hAnsi="Times New Roman" w:cs="Times New Roman"/>
          <w:sz w:val="20"/>
          <w:szCs w:val="20"/>
        </w:rPr>
        <w:t>s noted.</w:t>
      </w:r>
      <w:r>
        <w:rPr>
          <w:rFonts w:ascii="Times New Roman" w:hAnsi="Times New Roman" w:cs="Times New Roman"/>
          <w:sz w:val="20"/>
          <w:szCs w:val="20"/>
        </w:rPr>
        <w:t xml:space="preserve"> The Chairman reported that after many attempts the response period for the PC to respond to planning applications had been increased </w:t>
      </w:r>
      <w:r>
        <w:rPr>
          <w:rFonts w:ascii="Times New Roman" w:hAnsi="Times New Roman" w:cs="Times New Roman"/>
          <w:sz w:val="20"/>
          <w:szCs w:val="20"/>
        </w:rPr>
        <w:lastRenderedPageBreak/>
        <w:t>from 14 to 21 days.  It was agreed that when Councillors responded to the Clerk with their views on planning applications they would copy the other Councillors.</w:t>
      </w:r>
    </w:p>
    <w:p w:rsid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Eashing Quarry </w:t>
      </w:r>
      <w:r w:rsidR="00B22206">
        <w:rPr>
          <w:rFonts w:ascii="Times New Roman" w:hAnsi="Times New Roman" w:cs="Times New Roman"/>
          <w:sz w:val="20"/>
          <w:szCs w:val="20"/>
        </w:rPr>
        <w:t xml:space="preserve">– </w:t>
      </w:r>
      <w:r w:rsidR="00F9516E">
        <w:rPr>
          <w:rFonts w:ascii="Times New Roman" w:hAnsi="Times New Roman" w:cs="Times New Roman"/>
          <w:sz w:val="20"/>
          <w:szCs w:val="20"/>
        </w:rPr>
        <w:t>It was agreed that this need no longer appear on future agendas The Council’s thanks had been conveyed to SSHAC and Ann</w:t>
      </w:r>
      <w:r w:rsidR="00E61E5B">
        <w:rPr>
          <w:rFonts w:ascii="Times New Roman" w:hAnsi="Times New Roman" w:cs="Times New Roman"/>
          <w:sz w:val="20"/>
          <w:szCs w:val="20"/>
        </w:rPr>
        <w:t>e</w:t>
      </w:r>
      <w:r w:rsidR="00F9516E">
        <w:rPr>
          <w:rFonts w:ascii="Times New Roman" w:hAnsi="Times New Roman" w:cs="Times New Roman"/>
          <w:sz w:val="20"/>
          <w:szCs w:val="20"/>
        </w:rPr>
        <w:t xml:space="preserve"> Milton for all their efforts</w:t>
      </w:r>
      <w:r w:rsidR="00F73075">
        <w:rPr>
          <w:rFonts w:ascii="Times New Roman" w:hAnsi="Times New Roman" w:cs="Times New Roman"/>
          <w:sz w:val="20"/>
          <w:szCs w:val="20"/>
        </w:rPr>
        <w:t>.</w:t>
      </w:r>
    </w:p>
    <w:p w:rsidR="00F9516E" w:rsidRDefault="00B22206" w:rsidP="004421D3">
      <w:pPr>
        <w:rPr>
          <w:rFonts w:ascii="Times New Roman" w:hAnsi="Times New Roman" w:cs="Times New Roman"/>
          <w:sz w:val="20"/>
          <w:szCs w:val="20"/>
        </w:rPr>
      </w:pPr>
      <w:r>
        <w:rPr>
          <w:rFonts w:ascii="Times New Roman" w:hAnsi="Times New Roman" w:cs="Times New Roman"/>
          <w:sz w:val="20"/>
          <w:szCs w:val="20"/>
        </w:rPr>
        <w:t xml:space="preserve"> </w:t>
      </w:r>
      <w:r w:rsidR="004513FC">
        <w:rPr>
          <w:rFonts w:ascii="Times New Roman" w:hAnsi="Times New Roman" w:cs="Times New Roman"/>
          <w:sz w:val="20"/>
          <w:szCs w:val="20"/>
        </w:rPr>
        <w:t>Mushroom Farm –</w:t>
      </w:r>
      <w:r w:rsidR="00F9516E">
        <w:rPr>
          <w:rFonts w:ascii="Times New Roman" w:hAnsi="Times New Roman" w:cs="Times New Roman"/>
          <w:sz w:val="20"/>
          <w:szCs w:val="20"/>
        </w:rPr>
        <w:t xml:space="preserve"> Following a Public Meeting on 30 October, the Council discussed its response to the latest proposals, and decided to lodge an objection with Guildford and Waverley Councils. A number of issues were identified and would be included in the letters of objection. A proposal by Wates to transfer ownership of the Cyder House Field to the PC in trust for the local residents was welcomed as worthy of serious consideration if the development did in fact proceed. It was decided to write to Wates, welcoming their suggestion and offering a meeting with PC representatives to discuss the objection to their current application.</w:t>
      </w:r>
    </w:p>
    <w:p w:rsidR="00F9516E" w:rsidRPr="00F9516E" w:rsidRDefault="00F9516E" w:rsidP="004421D3">
      <w:pPr>
        <w:rPr>
          <w:rFonts w:ascii="Times New Roman" w:hAnsi="Times New Roman" w:cs="Times New Roman"/>
          <w:sz w:val="20"/>
          <w:szCs w:val="20"/>
        </w:rPr>
      </w:pPr>
      <w:r>
        <w:rPr>
          <w:rFonts w:ascii="Times New Roman" w:hAnsi="Times New Roman" w:cs="Times New Roman"/>
          <w:b/>
          <w:sz w:val="20"/>
          <w:szCs w:val="20"/>
          <w:u w:val="single"/>
        </w:rPr>
        <w:t>49/09 Village Hall</w:t>
      </w:r>
      <w:r>
        <w:rPr>
          <w:rFonts w:ascii="Times New Roman" w:hAnsi="Times New Roman" w:cs="Times New Roman"/>
          <w:sz w:val="20"/>
          <w:szCs w:val="20"/>
        </w:rPr>
        <w:t xml:space="preserve"> – Nothing to report, but the PC were keeping in touch with developments.</w:t>
      </w:r>
    </w:p>
    <w:p w:rsidR="00C80BA0" w:rsidRDefault="00F9516E" w:rsidP="004421D3">
      <w:pPr>
        <w:rPr>
          <w:rFonts w:ascii="Times New Roman" w:hAnsi="Times New Roman" w:cs="Times New Roman"/>
          <w:sz w:val="20"/>
          <w:szCs w:val="20"/>
        </w:rPr>
      </w:pPr>
      <w:r>
        <w:rPr>
          <w:rFonts w:ascii="Times New Roman" w:hAnsi="Times New Roman" w:cs="Times New Roman"/>
          <w:b/>
          <w:sz w:val="20"/>
          <w:szCs w:val="20"/>
        </w:rPr>
        <w:t>50</w:t>
      </w:r>
      <w:r w:rsidR="00F73075">
        <w:rPr>
          <w:rFonts w:ascii="Times New Roman" w:hAnsi="Times New Roman" w:cs="Times New Roman"/>
          <w:b/>
          <w:sz w:val="20"/>
          <w:szCs w:val="20"/>
        </w:rPr>
        <w:t>/</w:t>
      </w:r>
      <w:r w:rsidR="00C04823">
        <w:rPr>
          <w:rFonts w:ascii="Times New Roman" w:hAnsi="Times New Roman" w:cs="Times New Roman"/>
          <w:b/>
          <w:sz w:val="20"/>
          <w:szCs w:val="20"/>
        </w:rPr>
        <w:t xml:space="preserve">08 – </w:t>
      </w:r>
      <w:r w:rsidR="00FC16FB">
        <w:rPr>
          <w:rFonts w:ascii="Times New Roman" w:hAnsi="Times New Roman" w:cs="Times New Roman"/>
          <w:b/>
          <w:sz w:val="20"/>
          <w:szCs w:val="20"/>
        </w:rPr>
        <w:t xml:space="preserve">Next </w:t>
      </w:r>
      <w:r w:rsidR="00C04823">
        <w:rPr>
          <w:rFonts w:ascii="Times New Roman" w:hAnsi="Times New Roman" w:cs="Times New Roman"/>
          <w:b/>
          <w:sz w:val="20"/>
          <w:szCs w:val="20"/>
        </w:rPr>
        <w:t>Meeting Date</w:t>
      </w:r>
      <w:r w:rsidR="00C04823">
        <w:rPr>
          <w:rFonts w:ascii="Times New Roman" w:hAnsi="Times New Roman" w:cs="Times New Roman"/>
          <w:sz w:val="20"/>
          <w:szCs w:val="20"/>
        </w:rPr>
        <w:t xml:space="preserve"> –</w:t>
      </w:r>
      <w:r>
        <w:rPr>
          <w:rFonts w:ascii="Times New Roman" w:hAnsi="Times New Roman" w:cs="Times New Roman"/>
          <w:sz w:val="20"/>
          <w:szCs w:val="20"/>
        </w:rPr>
        <w:t xml:space="preserve">11 January 2010. </w:t>
      </w:r>
      <w:r w:rsidR="00412227">
        <w:rPr>
          <w:rFonts w:ascii="Times New Roman" w:hAnsi="Times New Roman" w:cs="Times New Roman"/>
          <w:sz w:val="20"/>
          <w:szCs w:val="20"/>
        </w:rPr>
        <w:t>It was requested that meetings be held on different days of the week in future, and the Clerk was asked to circulate suggested dates for the rest of next year.</w:t>
      </w:r>
      <w:r w:rsidR="00C04823">
        <w:rPr>
          <w:rFonts w:ascii="Times New Roman" w:hAnsi="Times New Roman" w:cs="Times New Roman"/>
          <w:sz w:val="20"/>
          <w:szCs w:val="20"/>
        </w:rPr>
        <w:t xml:space="preserve"> </w:t>
      </w: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4421D3" w:rsidRDefault="004421D3"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Default="004513FC"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lastRenderedPageBreak/>
        <w:t xml:space="preserve"> </w:t>
      </w:r>
    </w:p>
    <w:sectPr w:rsidR="004513FC" w:rsidRPr="004513FC" w:rsidSect="00A91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3F3F"/>
    <w:multiLevelType w:val="hybridMultilevel"/>
    <w:tmpl w:val="01A8E826"/>
    <w:lvl w:ilvl="0" w:tplc="CD56E65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3FC"/>
    <w:rsid w:val="001A2B70"/>
    <w:rsid w:val="002A4E38"/>
    <w:rsid w:val="00412227"/>
    <w:rsid w:val="00441EFD"/>
    <w:rsid w:val="004421D3"/>
    <w:rsid w:val="004513FC"/>
    <w:rsid w:val="00473646"/>
    <w:rsid w:val="00476973"/>
    <w:rsid w:val="004A6E58"/>
    <w:rsid w:val="004C6261"/>
    <w:rsid w:val="00606536"/>
    <w:rsid w:val="00610CDE"/>
    <w:rsid w:val="00801A25"/>
    <w:rsid w:val="008B58EC"/>
    <w:rsid w:val="00905704"/>
    <w:rsid w:val="00947721"/>
    <w:rsid w:val="009F2FA3"/>
    <w:rsid w:val="00A35FB7"/>
    <w:rsid w:val="00A91A5A"/>
    <w:rsid w:val="00AD44E4"/>
    <w:rsid w:val="00B1096C"/>
    <w:rsid w:val="00B22206"/>
    <w:rsid w:val="00B42C48"/>
    <w:rsid w:val="00BA3665"/>
    <w:rsid w:val="00C04823"/>
    <w:rsid w:val="00C458C2"/>
    <w:rsid w:val="00C80BA0"/>
    <w:rsid w:val="00D52E10"/>
    <w:rsid w:val="00DE0D4F"/>
    <w:rsid w:val="00E61E5B"/>
    <w:rsid w:val="00F061AA"/>
    <w:rsid w:val="00F73075"/>
    <w:rsid w:val="00F9516E"/>
    <w:rsid w:val="00FC16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14</cp:revision>
  <dcterms:created xsi:type="dcterms:W3CDTF">2008-09-16T06:47:00Z</dcterms:created>
  <dcterms:modified xsi:type="dcterms:W3CDTF">2009-11-05T07:18:00Z</dcterms:modified>
</cp:coreProperties>
</file>