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06" w:rsidRDefault="000639C7">
      <w:pPr>
        <w:rPr>
          <w:rFonts w:ascii="Times New Roman" w:hAnsi="Times New Roman" w:cs="Times New Roman"/>
          <w:b/>
          <w:u w:val="single"/>
        </w:rPr>
      </w:pPr>
      <w:r>
        <w:rPr>
          <w:rFonts w:ascii="Times New Roman" w:hAnsi="Times New Roman" w:cs="Times New Roman"/>
          <w:b/>
        </w:rPr>
        <w:t xml:space="preserve">                                        </w:t>
      </w:r>
      <w:r>
        <w:rPr>
          <w:rFonts w:ascii="Times New Roman" w:hAnsi="Times New Roman" w:cs="Times New Roman"/>
          <w:b/>
          <w:u w:val="single"/>
        </w:rPr>
        <w:t>SHACKLEFORD PARISH COUNCIL</w:t>
      </w:r>
    </w:p>
    <w:p w:rsidR="000639C7" w:rsidRDefault="00F42101">
      <w:pPr>
        <w:rPr>
          <w:rFonts w:ascii="Times New Roman" w:hAnsi="Times New Roman" w:cs="Times New Roman"/>
          <w:b/>
          <w:sz w:val="20"/>
          <w:szCs w:val="20"/>
          <w:u w:val="single"/>
        </w:rPr>
      </w:pPr>
      <w:r w:rsidRPr="00F42101">
        <w:rPr>
          <w:rFonts w:ascii="Times New Roman" w:hAnsi="Times New Roman" w:cs="Times New Roman"/>
          <w:b/>
        </w:rPr>
        <w:t xml:space="preserve">                    </w:t>
      </w:r>
      <w:r w:rsidR="000639C7" w:rsidRPr="00F42101">
        <w:rPr>
          <w:rFonts w:ascii="Times New Roman" w:hAnsi="Times New Roman" w:cs="Times New Roman"/>
          <w:b/>
        </w:rPr>
        <w:t xml:space="preserve"> </w:t>
      </w:r>
      <w:r w:rsidR="000639C7">
        <w:rPr>
          <w:rFonts w:ascii="Times New Roman" w:hAnsi="Times New Roman" w:cs="Times New Roman"/>
          <w:b/>
          <w:u w:val="single"/>
        </w:rPr>
        <w:t>Minutes of a Meeting held 10 November 2008 in the Village Hall</w:t>
      </w:r>
    </w:p>
    <w:p w:rsidR="000639C7" w:rsidRDefault="000639C7">
      <w:pPr>
        <w:rPr>
          <w:rFonts w:ascii="Times New Roman" w:hAnsi="Times New Roman" w:cs="Times New Roman"/>
          <w:sz w:val="20"/>
          <w:szCs w:val="20"/>
        </w:rPr>
      </w:pPr>
      <w:r>
        <w:rPr>
          <w:rFonts w:ascii="Times New Roman" w:hAnsi="Times New Roman" w:cs="Times New Roman"/>
          <w:b/>
          <w:sz w:val="20"/>
          <w:szCs w:val="20"/>
          <w:u w:val="single"/>
        </w:rPr>
        <w:t>Present</w:t>
      </w:r>
      <w:r>
        <w:rPr>
          <w:rFonts w:ascii="Times New Roman" w:hAnsi="Times New Roman" w:cs="Times New Roman"/>
          <w:sz w:val="20"/>
          <w:szCs w:val="20"/>
        </w:rPr>
        <w:t xml:space="preserve"> – Bridget Carter- Manning (Chairman),  Fran Nowlan (Vice Chairman),  Diana Kirkillo-Stacewicz,John Scott, David Preston (Clerk), P.C. Vanessa Privett (Surrey Police)</w:t>
      </w:r>
      <w:r w:rsidR="007551FA">
        <w:rPr>
          <w:rFonts w:ascii="Times New Roman" w:hAnsi="Times New Roman" w:cs="Times New Roman"/>
          <w:sz w:val="20"/>
          <w:szCs w:val="20"/>
        </w:rPr>
        <w:t>.</w:t>
      </w:r>
    </w:p>
    <w:p w:rsidR="007551FA" w:rsidRDefault="007551FA">
      <w:pPr>
        <w:rPr>
          <w:rFonts w:ascii="Times New Roman" w:hAnsi="Times New Roman" w:cs="Times New Roman"/>
          <w:sz w:val="20"/>
          <w:szCs w:val="20"/>
        </w:rPr>
      </w:pPr>
      <w:r>
        <w:rPr>
          <w:rFonts w:ascii="Times New Roman" w:hAnsi="Times New Roman" w:cs="Times New Roman"/>
          <w:b/>
          <w:sz w:val="20"/>
          <w:szCs w:val="20"/>
          <w:u w:val="single"/>
        </w:rPr>
        <w:t xml:space="preserve">Members of the Public </w:t>
      </w:r>
      <w:r>
        <w:rPr>
          <w:rFonts w:ascii="Times New Roman" w:hAnsi="Times New Roman" w:cs="Times New Roman"/>
          <w:sz w:val="20"/>
          <w:szCs w:val="20"/>
        </w:rPr>
        <w:t>– Sandy Brigstocke, Roger Bunnett, Chris Christensen, John Forsyth, Bob Stovold, Tony Swift, Vita Millers (Surrey Advertiser)</w:t>
      </w:r>
    </w:p>
    <w:p w:rsidR="007551FA" w:rsidRDefault="007551FA">
      <w:pPr>
        <w:rPr>
          <w:rFonts w:ascii="Times New Roman" w:hAnsi="Times New Roman" w:cs="Times New Roman"/>
          <w:b/>
          <w:sz w:val="20"/>
          <w:szCs w:val="20"/>
          <w:u w:val="single"/>
        </w:rPr>
      </w:pPr>
      <w:r>
        <w:rPr>
          <w:rFonts w:ascii="Times New Roman" w:hAnsi="Times New Roman" w:cs="Times New Roman"/>
          <w:sz w:val="20"/>
          <w:szCs w:val="20"/>
        </w:rPr>
        <w:t xml:space="preserve">                                                  </w:t>
      </w:r>
      <w:r>
        <w:rPr>
          <w:rFonts w:ascii="Times New Roman" w:hAnsi="Times New Roman" w:cs="Times New Roman"/>
          <w:b/>
          <w:sz w:val="20"/>
          <w:szCs w:val="20"/>
          <w:u w:val="single"/>
        </w:rPr>
        <w:t xml:space="preserve">Issues raised by the Public </w:t>
      </w:r>
    </w:p>
    <w:p w:rsidR="007551FA" w:rsidRDefault="007551FA">
      <w:pPr>
        <w:rPr>
          <w:rFonts w:ascii="Times New Roman" w:hAnsi="Times New Roman" w:cs="Times New Roman"/>
          <w:sz w:val="20"/>
          <w:szCs w:val="20"/>
        </w:rPr>
      </w:pPr>
      <w:r>
        <w:rPr>
          <w:rFonts w:ascii="Times New Roman" w:hAnsi="Times New Roman" w:cs="Times New Roman"/>
          <w:sz w:val="20"/>
          <w:szCs w:val="20"/>
        </w:rPr>
        <w:t>Sandy Brigstocke requested clarification on the Housing Needs Survey currently being undertaken in the area.</w:t>
      </w:r>
    </w:p>
    <w:p w:rsidR="007551FA" w:rsidRDefault="007551FA">
      <w:pPr>
        <w:rPr>
          <w:rFonts w:ascii="Times New Roman" w:hAnsi="Times New Roman" w:cs="Times New Roman"/>
          <w:sz w:val="20"/>
          <w:szCs w:val="20"/>
        </w:rPr>
      </w:pPr>
      <w:r>
        <w:rPr>
          <w:rFonts w:ascii="Times New Roman" w:hAnsi="Times New Roman" w:cs="Times New Roman"/>
          <w:sz w:val="20"/>
          <w:szCs w:val="20"/>
        </w:rPr>
        <w:t xml:space="preserve">Chris Christensen commented that she was surprised that Council business was not posted on the Village website. It was pointed out that details were posted on four notice boards around the Parish, and news relating to the Council appeared in the Village Magazine. She also raised the issue of </w:t>
      </w:r>
      <w:r w:rsidR="00710EA6">
        <w:rPr>
          <w:rFonts w:ascii="Times New Roman" w:hAnsi="Times New Roman" w:cs="Times New Roman"/>
          <w:sz w:val="20"/>
          <w:szCs w:val="20"/>
        </w:rPr>
        <w:t xml:space="preserve">Councillors monitoring problems, citing particularly the appearance of a large tree trunk in the </w:t>
      </w:r>
      <w:r w:rsidR="008B7732">
        <w:rPr>
          <w:rFonts w:ascii="Times New Roman" w:hAnsi="Times New Roman" w:cs="Times New Roman"/>
          <w:sz w:val="20"/>
          <w:szCs w:val="20"/>
        </w:rPr>
        <w:t>r</w:t>
      </w:r>
      <w:r w:rsidR="00710EA6">
        <w:rPr>
          <w:rFonts w:ascii="Times New Roman" w:hAnsi="Times New Roman" w:cs="Times New Roman"/>
          <w:sz w:val="20"/>
          <w:szCs w:val="20"/>
        </w:rPr>
        <w:t>iver at Eashing. Whilst Councillors were always ready to assist when matters were brought to their attention, it was felt that the Council’s resources were inadequate to provide regular inspections of the whole Parish area.</w:t>
      </w:r>
    </w:p>
    <w:p w:rsidR="00710EA6" w:rsidRDefault="00710EA6">
      <w:pPr>
        <w:rPr>
          <w:rFonts w:ascii="Times New Roman" w:hAnsi="Times New Roman" w:cs="Times New Roman"/>
          <w:b/>
          <w:sz w:val="20"/>
          <w:szCs w:val="20"/>
          <w:u w:val="single"/>
        </w:rPr>
      </w:pPr>
      <w:r>
        <w:rPr>
          <w:rFonts w:ascii="Times New Roman" w:hAnsi="Times New Roman" w:cs="Times New Roman"/>
          <w:sz w:val="20"/>
          <w:szCs w:val="20"/>
        </w:rPr>
        <w:t xml:space="preserve">                                                         </w:t>
      </w:r>
      <w:r>
        <w:rPr>
          <w:rFonts w:ascii="Times New Roman" w:hAnsi="Times New Roman" w:cs="Times New Roman"/>
          <w:b/>
          <w:sz w:val="20"/>
          <w:szCs w:val="20"/>
          <w:u w:val="single"/>
        </w:rPr>
        <w:t>Council Meeting</w:t>
      </w:r>
    </w:p>
    <w:p w:rsidR="00710EA6" w:rsidRDefault="00710EA6">
      <w:pPr>
        <w:rPr>
          <w:rFonts w:ascii="Times New Roman" w:hAnsi="Times New Roman" w:cs="Times New Roman"/>
          <w:sz w:val="20"/>
          <w:szCs w:val="20"/>
        </w:rPr>
      </w:pPr>
      <w:r>
        <w:rPr>
          <w:rFonts w:ascii="Times New Roman" w:hAnsi="Times New Roman" w:cs="Times New Roman"/>
          <w:b/>
          <w:sz w:val="20"/>
          <w:szCs w:val="20"/>
        </w:rPr>
        <w:t xml:space="preserve">34/08 </w:t>
      </w:r>
      <w:r>
        <w:rPr>
          <w:rFonts w:ascii="Times New Roman" w:hAnsi="Times New Roman" w:cs="Times New Roman"/>
          <w:b/>
          <w:sz w:val="20"/>
          <w:szCs w:val="20"/>
          <w:u w:val="single"/>
        </w:rPr>
        <w:t>Apologies for Absence</w:t>
      </w:r>
      <w:r>
        <w:rPr>
          <w:rFonts w:ascii="Times New Roman" w:hAnsi="Times New Roman" w:cs="Times New Roman"/>
          <w:sz w:val="20"/>
          <w:szCs w:val="20"/>
        </w:rPr>
        <w:t xml:space="preserve"> – Fred Bourne, Tony Rooth.</w:t>
      </w:r>
    </w:p>
    <w:p w:rsidR="00710EA6" w:rsidRDefault="00710EA6">
      <w:pPr>
        <w:rPr>
          <w:rFonts w:ascii="Times New Roman" w:hAnsi="Times New Roman" w:cs="Times New Roman"/>
          <w:sz w:val="20"/>
          <w:szCs w:val="20"/>
        </w:rPr>
      </w:pPr>
      <w:r>
        <w:rPr>
          <w:rFonts w:ascii="Times New Roman" w:hAnsi="Times New Roman" w:cs="Times New Roman"/>
          <w:b/>
          <w:sz w:val="20"/>
          <w:szCs w:val="20"/>
        </w:rPr>
        <w:t xml:space="preserve">35/08 </w:t>
      </w:r>
      <w:r>
        <w:rPr>
          <w:rFonts w:ascii="Times New Roman" w:hAnsi="Times New Roman" w:cs="Times New Roman"/>
          <w:b/>
          <w:sz w:val="20"/>
          <w:szCs w:val="20"/>
          <w:u w:val="single"/>
        </w:rPr>
        <w:t xml:space="preserve">Minutes of the Meeting held 15 September 2008 </w:t>
      </w:r>
      <w:r>
        <w:rPr>
          <w:rFonts w:ascii="Times New Roman" w:hAnsi="Times New Roman" w:cs="Times New Roman"/>
          <w:sz w:val="20"/>
          <w:szCs w:val="20"/>
        </w:rPr>
        <w:t>– Approved.</w:t>
      </w:r>
    </w:p>
    <w:p w:rsidR="008B7732" w:rsidRDefault="00710EA6">
      <w:pPr>
        <w:rPr>
          <w:rFonts w:ascii="Times New Roman" w:hAnsi="Times New Roman" w:cs="Times New Roman"/>
          <w:sz w:val="20"/>
          <w:szCs w:val="20"/>
        </w:rPr>
      </w:pPr>
      <w:r>
        <w:rPr>
          <w:rFonts w:ascii="Times New Roman" w:hAnsi="Times New Roman" w:cs="Times New Roman"/>
          <w:b/>
          <w:sz w:val="20"/>
          <w:szCs w:val="20"/>
        </w:rPr>
        <w:t xml:space="preserve">36/08 </w:t>
      </w:r>
      <w:r>
        <w:rPr>
          <w:rFonts w:ascii="Times New Roman" w:hAnsi="Times New Roman" w:cs="Times New Roman"/>
          <w:b/>
          <w:sz w:val="20"/>
          <w:szCs w:val="20"/>
          <w:u w:val="single"/>
        </w:rPr>
        <w:t xml:space="preserve">Matters arising </w:t>
      </w:r>
      <w:r>
        <w:rPr>
          <w:rFonts w:ascii="Times New Roman" w:hAnsi="Times New Roman" w:cs="Times New Roman"/>
          <w:sz w:val="20"/>
          <w:szCs w:val="20"/>
        </w:rPr>
        <w:t xml:space="preserve">– The Clerk reported that Eashing riverbank had been cleared by the National Trust, but, unfortunately, the bridge had sustained further damage recently, in respect of which a claim was being made against the perpetrator, and this would delay repairs. </w:t>
      </w:r>
    </w:p>
    <w:p w:rsidR="00710EA6" w:rsidRDefault="00812589">
      <w:pPr>
        <w:rPr>
          <w:rFonts w:ascii="Times New Roman" w:hAnsi="Times New Roman" w:cs="Times New Roman"/>
          <w:sz w:val="20"/>
          <w:szCs w:val="20"/>
        </w:rPr>
      </w:pPr>
      <w:r>
        <w:rPr>
          <w:rFonts w:ascii="Times New Roman" w:hAnsi="Times New Roman" w:cs="Times New Roman"/>
          <w:sz w:val="20"/>
          <w:szCs w:val="20"/>
        </w:rPr>
        <w:t>Contact details for the Chairman and Clerk had been posted on all notice boards as requested.</w:t>
      </w:r>
    </w:p>
    <w:p w:rsidR="00812589" w:rsidRDefault="00812589">
      <w:pPr>
        <w:rPr>
          <w:rFonts w:ascii="Times New Roman" w:hAnsi="Times New Roman" w:cs="Times New Roman"/>
          <w:sz w:val="20"/>
          <w:szCs w:val="20"/>
        </w:rPr>
      </w:pPr>
      <w:r>
        <w:rPr>
          <w:rFonts w:ascii="Times New Roman" w:hAnsi="Times New Roman" w:cs="Times New Roman"/>
          <w:b/>
          <w:sz w:val="20"/>
          <w:szCs w:val="20"/>
        </w:rPr>
        <w:t xml:space="preserve">37/08 </w:t>
      </w:r>
      <w:r>
        <w:rPr>
          <w:rFonts w:ascii="Times New Roman" w:hAnsi="Times New Roman" w:cs="Times New Roman"/>
          <w:b/>
          <w:sz w:val="20"/>
          <w:szCs w:val="20"/>
          <w:u w:val="single"/>
        </w:rPr>
        <w:t xml:space="preserve">Declarations of Interest </w:t>
      </w:r>
      <w:r>
        <w:rPr>
          <w:rFonts w:ascii="Times New Roman" w:hAnsi="Times New Roman" w:cs="Times New Roman"/>
          <w:sz w:val="20"/>
          <w:szCs w:val="20"/>
        </w:rPr>
        <w:t>–</w:t>
      </w:r>
      <w:r w:rsidRPr="00812589">
        <w:rPr>
          <w:rFonts w:ascii="Times New Roman" w:hAnsi="Times New Roman" w:cs="Times New Roman"/>
          <w:sz w:val="20"/>
          <w:szCs w:val="20"/>
        </w:rPr>
        <w:t xml:space="preserve"> none</w:t>
      </w:r>
      <w:r>
        <w:rPr>
          <w:rFonts w:ascii="Times New Roman" w:hAnsi="Times New Roman" w:cs="Times New Roman"/>
          <w:sz w:val="20"/>
          <w:szCs w:val="20"/>
        </w:rPr>
        <w:t>.</w:t>
      </w:r>
    </w:p>
    <w:p w:rsidR="00812589" w:rsidRDefault="00812589">
      <w:pPr>
        <w:rPr>
          <w:rFonts w:ascii="Times New Roman" w:hAnsi="Times New Roman" w:cs="Times New Roman"/>
          <w:sz w:val="20"/>
          <w:szCs w:val="20"/>
        </w:rPr>
      </w:pPr>
      <w:r w:rsidRPr="00812589">
        <w:rPr>
          <w:rFonts w:ascii="Times New Roman" w:hAnsi="Times New Roman" w:cs="Times New Roman"/>
          <w:b/>
          <w:sz w:val="20"/>
          <w:szCs w:val="20"/>
        </w:rPr>
        <w:t>38/08</w:t>
      </w:r>
      <w:r>
        <w:rPr>
          <w:rFonts w:ascii="Times New Roman" w:hAnsi="Times New Roman" w:cs="Times New Roman"/>
          <w:b/>
          <w:sz w:val="20"/>
          <w:szCs w:val="20"/>
        </w:rPr>
        <w:t xml:space="preserve"> </w:t>
      </w:r>
      <w:r>
        <w:rPr>
          <w:rFonts w:ascii="Times New Roman" w:hAnsi="Times New Roman" w:cs="Times New Roman"/>
          <w:b/>
          <w:sz w:val="20"/>
          <w:szCs w:val="20"/>
          <w:u w:val="single"/>
        </w:rPr>
        <w:t>Co-option of new Councillor</w:t>
      </w:r>
      <w:r w:rsidR="0096277F">
        <w:rPr>
          <w:rFonts w:ascii="Times New Roman" w:hAnsi="Times New Roman" w:cs="Times New Roman"/>
          <w:b/>
          <w:sz w:val="20"/>
          <w:szCs w:val="20"/>
          <w:u w:val="single"/>
        </w:rPr>
        <w:t xml:space="preserve"> - </w:t>
      </w:r>
      <w:r>
        <w:rPr>
          <w:rFonts w:ascii="Times New Roman" w:hAnsi="Times New Roman" w:cs="Times New Roman"/>
          <w:sz w:val="20"/>
          <w:szCs w:val="20"/>
        </w:rPr>
        <w:t xml:space="preserve"> John Scott’s co-option was proposed by Fran Nowlan and seconded by Diana Kirkillo-Stacewicz, and was approved unanimously.</w:t>
      </w:r>
    </w:p>
    <w:p w:rsidR="00812589" w:rsidRDefault="00812589">
      <w:pPr>
        <w:rPr>
          <w:rFonts w:ascii="Times New Roman" w:hAnsi="Times New Roman" w:cs="Times New Roman"/>
          <w:sz w:val="20"/>
          <w:szCs w:val="20"/>
        </w:rPr>
      </w:pPr>
      <w:r>
        <w:rPr>
          <w:rFonts w:ascii="Times New Roman" w:hAnsi="Times New Roman" w:cs="Times New Roman"/>
          <w:b/>
          <w:sz w:val="20"/>
          <w:szCs w:val="20"/>
        </w:rPr>
        <w:t xml:space="preserve">39/08 </w:t>
      </w:r>
      <w:r>
        <w:rPr>
          <w:rFonts w:ascii="Times New Roman" w:hAnsi="Times New Roman" w:cs="Times New Roman"/>
          <w:b/>
          <w:sz w:val="20"/>
          <w:szCs w:val="20"/>
          <w:u w:val="single"/>
        </w:rPr>
        <w:t>Community Safety</w:t>
      </w:r>
      <w:r>
        <w:rPr>
          <w:rFonts w:ascii="Times New Roman" w:hAnsi="Times New Roman" w:cs="Times New Roman"/>
          <w:sz w:val="20"/>
          <w:szCs w:val="20"/>
        </w:rPr>
        <w:t xml:space="preserve"> – P.C. Privett reported that there had been six recorded crimes since the last meeting. A possible arson attack on a barn was also being investigated. There had been some complaints about lorries and mud on the roads as a result of the A3 earth bund construction, which had been dealt with.</w:t>
      </w:r>
    </w:p>
    <w:p w:rsidR="000639C7" w:rsidRDefault="000330D3" w:rsidP="000639C7">
      <w:pPr>
        <w:spacing w:line="240" w:lineRule="auto"/>
        <w:rPr>
          <w:rFonts w:ascii="Times New Roman" w:hAnsi="Times New Roman" w:cs="Times New Roman"/>
          <w:sz w:val="20"/>
          <w:szCs w:val="20"/>
        </w:rPr>
      </w:pPr>
      <w:r>
        <w:rPr>
          <w:rFonts w:ascii="Times New Roman" w:hAnsi="Times New Roman" w:cs="Times New Roman"/>
          <w:sz w:val="20"/>
          <w:szCs w:val="20"/>
        </w:rPr>
        <w:t>The action proposed by Surrey C.C. as a result of the LORD campaign, and the push for greater enforcement of controls on HGV’s was discussed.</w:t>
      </w:r>
    </w:p>
    <w:p w:rsidR="00F42101" w:rsidRDefault="000330D3" w:rsidP="000639C7">
      <w:pPr>
        <w:spacing w:line="240" w:lineRule="auto"/>
        <w:rPr>
          <w:rFonts w:ascii="Times New Roman" w:hAnsi="Times New Roman" w:cs="Times New Roman"/>
          <w:sz w:val="20"/>
          <w:szCs w:val="20"/>
        </w:rPr>
      </w:pPr>
      <w:r>
        <w:rPr>
          <w:rFonts w:ascii="Times New Roman" w:hAnsi="Times New Roman" w:cs="Times New Roman"/>
          <w:b/>
          <w:sz w:val="20"/>
          <w:szCs w:val="20"/>
        </w:rPr>
        <w:t xml:space="preserve">40/08 </w:t>
      </w:r>
      <w:r>
        <w:rPr>
          <w:rFonts w:ascii="Times New Roman" w:hAnsi="Times New Roman" w:cs="Times New Roman"/>
          <w:b/>
          <w:sz w:val="20"/>
          <w:szCs w:val="20"/>
          <w:u w:val="single"/>
        </w:rPr>
        <w:t xml:space="preserve">Finance </w:t>
      </w:r>
      <w:r w:rsidRPr="000330D3">
        <w:rPr>
          <w:rFonts w:ascii="Times New Roman" w:hAnsi="Times New Roman" w:cs="Times New Roman"/>
          <w:b/>
          <w:sz w:val="20"/>
          <w:szCs w:val="20"/>
        </w:rPr>
        <w:t>–</w:t>
      </w:r>
    </w:p>
    <w:p w:rsidR="000330D3" w:rsidRDefault="000330D3" w:rsidP="000639C7">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330D3">
        <w:rPr>
          <w:rFonts w:ascii="Times New Roman" w:hAnsi="Times New Roman" w:cs="Times New Roman"/>
          <w:sz w:val="20"/>
          <w:szCs w:val="20"/>
          <w:u w:val="single"/>
        </w:rPr>
        <w:t>2007/8 Audit</w:t>
      </w:r>
      <w:r>
        <w:rPr>
          <w:rFonts w:ascii="Times New Roman" w:hAnsi="Times New Roman" w:cs="Times New Roman"/>
          <w:sz w:val="20"/>
          <w:szCs w:val="20"/>
          <w:u w:val="single"/>
        </w:rPr>
        <w:t xml:space="preserve"> </w:t>
      </w:r>
      <w:r w:rsidRPr="000330D3">
        <w:rPr>
          <w:rFonts w:ascii="Times New Roman" w:hAnsi="Times New Roman" w:cs="Times New Roman"/>
          <w:sz w:val="20"/>
          <w:szCs w:val="20"/>
        </w:rPr>
        <w:t>– The Clerk reported that</w:t>
      </w:r>
      <w:r>
        <w:rPr>
          <w:rFonts w:ascii="Times New Roman" w:hAnsi="Times New Roman" w:cs="Times New Roman"/>
          <w:sz w:val="20"/>
          <w:szCs w:val="20"/>
        </w:rPr>
        <w:t xml:space="preserve"> this had been completed with one issue highlighted – a full risk           assessment had  not been carried out and minuted during the year. </w:t>
      </w:r>
      <w:r w:rsidR="00F42101">
        <w:rPr>
          <w:rFonts w:ascii="Times New Roman" w:hAnsi="Times New Roman" w:cs="Times New Roman"/>
          <w:sz w:val="20"/>
          <w:szCs w:val="20"/>
        </w:rPr>
        <w:t>The Council approved the audit  report and had already taken steps to ensure that annual risk assessments would take place.</w:t>
      </w:r>
    </w:p>
    <w:p w:rsidR="00F42101" w:rsidRDefault="00F42101" w:rsidP="000639C7">
      <w:pPr>
        <w:spacing w:line="240" w:lineRule="auto"/>
        <w:rPr>
          <w:rFonts w:ascii="Times New Roman" w:hAnsi="Times New Roman" w:cs="Times New Roman"/>
          <w:sz w:val="20"/>
          <w:szCs w:val="20"/>
        </w:rPr>
      </w:pPr>
      <w:r w:rsidRPr="00F42101">
        <w:rPr>
          <w:rFonts w:ascii="Times New Roman" w:hAnsi="Times New Roman" w:cs="Times New Roman"/>
          <w:sz w:val="20"/>
          <w:szCs w:val="20"/>
          <w:u w:val="single"/>
        </w:rPr>
        <w:t>Banking</w:t>
      </w:r>
      <w:r>
        <w:rPr>
          <w:rFonts w:ascii="Times New Roman" w:hAnsi="Times New Roman" w:cs="Times New Roman"/>
          <w:sz w:val="20"/>
          <w:szCs w:val="20"/>
          <w:u w:val="single"/>
        </w:rPr>
        <w:t xml:space="preserve"> Arrangements </w:t>
      </w:r>
      <w:r w:rsidRPr="00F42101">
        <w:rPr>
          <w:rFonts w:ascii="Times New Roman" w:hAnsi="Times New Roman" w:cs="Times New Roman"/>
          <w:sz w:val="20"/>
          <w:szCs w:val="20"/>
        </w:rPr>
        <w:t xml:space="preserve">– </w:t>
      </w:r>
      <w:r>
        <w:rPr>
          <w:rFonts w:ascii="Times New Roman" w:hAnsi="Times New Roman" w:cs="Times New Roman"/>
          <w:sz w:val="20"/>
          <w:szCs w:val="20"/>
        </w:rPr>
        <w:t>it was agreed that all Councillors should be made signatories on the Bank Account, with any two empowered to sign cheques. The Clerk would visit the Bank to make the necessary arrangements, which may involve Councillors in having to produce forms of identity.</w:t>
      </w:r>
    </w:p>
    <w:p w:rsidR="00F42101" w:rsidRDefault="00F42101" w:rsidP="000639C7">
      <w:pPr>
        <w:spacing w:line="240" w:lineRule="auto"/>
        <w:rPr>
          <w:rFonts w:ascii="Times New Roman" w:hAnsi="Times New Roman" w:cs="Times New Roman"/>
          <w:sz w:val="20"/>
          <w:szCs w:val="20"/>
        </w:rPr>
      </w:pPr>
      <w:r w:rsidRPr="00F42101">
        <w:rPr>
          <w:rFonts w:ascii="Times New Roman" w:hAnsi="Times New Roman" w:cs="Times New Roman"/>
          <w:sz w:val="20"/>
          <w:szCs w:val="20"/>
          <w:u w:val="single"/>
        </w:rPr>
        <w:t xml:space="preserve">Budget 2009/10 </w:t>
      </w:r>
      <w:r w:rsidRPr="00F42101">
        <w:rPr>
          <w:rFonts w:ascii="Times New Roman" w:hAnsi="Times New Roman" w:cs="Times New Roman"/>
          <w:sz w:val="20"/>
          <w:szCs w:val="20"/>
        </w:rPr>
        <w:t>– approved as circulated</w:t>
      </w:r>
      <w:r>
        <w:rPr>
          <w:rFonts w:ascii="Times New Roman" w:hAnsi="Times New Roman" w:cs="Times New Roman"/>
          <w:sz w:val="20"/>
          <w:szCs w:val="20"/>
        </w:rPr>
        <w:t>, with the Precept to remain at the current level.</w:t>
      </w:r>
    </w:p>
    <w:p w:rsidR="00F42101" w:rsidRDefault="00F42101" w:rsidP="000639C7">
      <w:pPr>
        <w:spacing w:line="240" w:lineRule="auto"/>
        <w:rPr>
          <w:rFonts w:ascii="Times New Roman" w:hAnsi="Times New Roman" w:cs="Times New Roman"/>
          <w:sz w:val="20"/>
          <w:szCs w:val="20"/>
        </w:rPr>
      </w:pPr>
      <w:r w:rsidRPr="00F42101">
        <w:rPr>
          <w:rFonts w:ascii="Times New Roman" w:hAnsi="Times New Roman" w:cs="Times New Roman"/>
          <w:sz w:val="20"/>
          <w:szCs w:val="20"/>
          <w:u w:val="single"/>
        </w:rPr>
        <w:t>Items for Payment</w:t>
      </w:r>
      <w:r>
        <w:rPr>
          <w:rFonts w:ascii="Times New Roman" w:hAnsi="Times New Roman" w:cs="Times New Roman"/>
          <w:sz w:val="20"/>
          <w:szCs w:val="20"/>
          <w:u w:val="single"/>
        </w:rPr>
        <w:t xml:space="preserve"> </w:t>
      </w:r>
      <w:r w:rsidRPr="0096277F">
        <w:rPr>
          <w:rFonts w:ascii="Times New Roman" w:hAnsi="Times New Roman" w:cs="Times New Roman"/>
          <w:sz w:val="20"/>
          <w:szCs w:val="20"/>
        </w:rPr>
        <w:t>–</w:t>
      </w:r>
      <w:r w:rsidR="0096277F">
        <w:rPr>
          <w:rFonts w:ascii="Times New Roman" w:hAnsi="Times New Roman" w:cs="Times New Roman"/>
          <w:sz w:val="20"/>
          <w:szCs w:val="20"/>
        </w:rPr>
        <w:t xml:space="preserve"> </w:t>
      </w:r>
      <w:r w:rsidRPr="0096277F">
        <w:rPr>
          <w:rFonts w:ascii="Times New Roman" w:hAnsi="Times New Roman" w:cs="Times New Roman"/>
          <w:sz w:val="20"/>
          <w:szCs w:val="20"/>
        </w:rPr>
        <w:t>a</w:t>
      </w:r>
      <w:r>
        <w:rPr>
          <w:rFonts w:ascii="Times New Roman" w:hAnsi="Times New Roman" w:cs="Times New Roman"/>
          <w:sz w:val="20"/>
          <w:szCs w:val="20"/>
        </w:rPr>
        <w:t>pproved.</w:t>
      </w:r>
    </w:p>
    <w:p w:rsidR="0096277F" w:rsidRDefault="0096277F" w:rsidP="000639C7">
      <w:pPr>
        <w:spacing w:line="240" w:lineRule="auto"/>
        <w:rPr>
          <w:rFonts w:ascii="Times New Roman" w:hAnsi="Times New Roman" w:cs="Times New Roman"/>
          <w:sz w:val="20"/>
          <w:szCs w:val="20"/>
        </w:rPr>
      </w:pPr>
    </w:p>
    <w:p w:rsidR="0096277F" w:rsidRDefault="0096277F" w:rsidP="000639C7">
      <w:pPr>
        <w:spacing w:line="240" w:lineRule="auto"/>
        <w:rPr>
          <w:rFonts w:ascii="Times New Roman" w:hAnsi="Times New Roman" w:cs="Times New Roman"/>
          <w:sz w:val="20"/>
          <w:szCs w:val="20"/>
        </w:rPr>
      </w:pPr>
    </w:p>
    <w:p w:rsidR="0096277F" w:rsidRDefault="0096277F" w:rsidP="000639C7">
      <w:pPr>
        <w:spacing w:line="240" w:lineRule="auto"/>
        <w:rPr>
          <w:rFonts w:ascii="Times New Roman" w:hAnsi="Times New Roman" w:cs="Times New Roman"/>
          <w:sz w:val="20"/>
          <w:szCs w:val="20"/>
        </w:rPr>
      </w:pPr>
      <w:r>
        <w:rPr>
          <w:rFonts w:ascii="Times New Roman" w:hAnsi="Times New Roman" w:cs="Times New Roman"/>
          <w:b/>
          <w:sz w:val="20"/>
          <w:szCs w:val="20"/>
        </w:rPr>
        <w:t xml:space="preserve">41/08 </w:t>
      </w:r>
      <w:r>
        <w:rPr>
          <w:rFonts w:ascii="Times New Roman" w:hAnsi="Times New Roman" w:cs="Times New Roman"/>
          <w:b/>
          <w:sz w:val="20"/>
          <w:szCs w:val="20"/>
          <w:u w:val="single"/>
        </w:rPr>
        <w:t xml:space="preserve">Planning Issues </w:t>
      </w:r>
      <w:r>
        <w:rPr>
          <w:rFonts w:ascii="Times New Roman" w:hAnsi="Times New Roman" w:cs="Times New Roman"/>
          <w:sz w:val="20"/>
          <w:szCs w:val="20"/>
        </w:rPr>
        <w:t>– The list of current planning applications which had been circulated was noted.</w:t>
      </w:r>
    </w:p>
    <w:p w:rsidR="00EC7988" w:rsidRDefault="0096277F" w:rsidP="000639C7">
      <w:pPr>
        <w:spacing w:line="240" w:lineRule="auto"/>
        <w:rPr>
          <w:rFonts w:ascii="Times New Roman" w:hAnsi="Times New Roman" w:cs="Times New Roman"/>
          <w:sz w:val="20"/>
          <w:szCs w:val="20"/>
        </w:rPr>
      </w:pPr>
      <w:r>
        <w:rPr>
          <w:rFonts w:ascii="Times New Roman" w:hAnsi="Times New Roman" w:cs="Times New Roman"/>
          <w:sz w:val="20"/>
          <w:szCs w:val="20"/>
        </w:rPr>
        <w:t xml:space="preserve">The Chairman quoted from a communication from Save the Surrey Hills Action Committee </w:t>
      </w:r>
      <w:r w:rsidR="00EC7988">
        <w:rPr>
          <w:rFonts w:ascii="Times New Roman" w:hAnsi="Times New Roman" w:cs="Times New Roman"/>
          <w:sz w:val="20"/>
          <w:szCs w:val="20"/>
        </w:rPr>
        <w:t xml:space="preserve">(SSHAC) </w:t>
      </w:r>
      <w:r>
        <w:rPr>
          <w:rFonts w:ascii="Times New Roman" w:hAnsi="Times New Roman" w:cs="Times New Roman"/>
          <w:sz w:val="20"/>
          <w:szCs w:val="20"/>
        </w:rPr>
        <w:t>about the Eashing Quarry proposals.</w:t>
      </w:r>
      <w:r w:rsidR="00EC7988">
        <w:rPr>
          <w:rFonts w:ascii="Times New Roman" w:hAnsi="Times New Roman" w:cs="Times New Roman"/>
          <w:sz w:val="20"/>
          <w:szCs w:val="20"/>
        </w:rPr>
        <w:t xml:space="preserve"> </w:t>
      </w:r>
      <w:r>
        <w:rPr>
          <w:rFonts w:ascii="Times New Roman" w:hAnsi="Times New Roman" w:cs="Times New Roman"/>
          <w:sz w:val="20"/>
          <w:szCs w:val="20"/>
        </w:rPr>
        <w:t xml:space="preserve">It appears that Natural England has objected on environmental grounds, and the Environment Agency have indicated that they feel the balance of argument is against the development. It is </w:t>
      </w:r>
      <w:r w:rsidR="00EC7988">
        <w:rPr>
          <w:rFonts w:ascii="Times New Roman" w:hAnsi="Times New Roman" w:cs="Times New Roman"/>
          <w:sz w:val="20"/>
          <w:szCs w:val="20"/>
        </w:rPr>
        <w:t xml:space="preserve">also </w:t>
      </w:r>
      <w:r>
        <w:rPr>
          <w:rFonts w:ascii="Times New Roman" w:hAnsi="Times New Roman" w:cs="Times New Roman"/>
          <w:sz w:val="20"/>
          <w:szCs w:val="20"/>
        </w:rPr>
        <w:t xml:space="preserve">expected that in March 2009 Surrey’s Mineral Quotas  will be reduced. All these factors, coupled with concern from the Highways Agency about the impact on traffic in the whole area if the A3 access is improved, </w:t>
      </w:r>
      <w:r w:rsidR="00EC7988">
        <w:rPr>
          <w:rFonts w:ascii="Times New Roman" w:hAnsi="Times New Roman" w:cs="Times New Roman"/>
          <w:sz w:val="20"/>
          <w:szCs w:val="20"/>
        </w:rPr>
        <w:t>lead SSHAC to be cautiously optimistic that the proposals will not go ahead.</w:t>
      </w:r>
    </w:p>
    <w:p w:rsidR="0096277F" w:rsidRDefault="00EC7988" w:rsidP="000639C7">
      <w:pPr>
        <w:spacing w:line="240" w:lineRule="auto"/>
        <w:rPr>
          <w:rFonts w:ascii="Times New Roman" w:hAnsi="Times New Roman" w:cs="Times New Roman"/>
          <w:sz w:val="20"/>
          <w:szCs w:val="20"/>
        </w:rPr>
      </w:pPr>
      <w:r>
        <w:rPr>
          <w:rFonts w:ascii="Times New Roman" w:hAnsi="Times New Roman" w:cs="Times New Roman"/>
          <w:sz w:val="20"/>
          <w:szCs w:val="20"/>
        </w:rPr>
        <w:t>The Chairman reported that it was anticipated that</w:t>
      </w:r>
      <w:r w:rsidR="0096277F">
        <w:rPr>
          <w:rFonts w:ascii="Times New Roman" w:hAnsi="Times New Roman" w:cs="Times New Roman"/>
          <w:sz w:val="20"/>
          <w:szCs w:val="20"/>
        </w:rPr>
        <w:t xml:space="preserve"> </w:t>
      </w:r>
      <w:r>
        <w:rPr>
          <w:rFonts w:ascii="Times New Roman" w:hAnsi="Times New Roman" w:cs="Times New Roman"/>
          <w:sz w:val="20"/>
          <w:szCs w:val="20"/>
        </w:rPr>
        <w:t>Wates’ Housing Needs Survey would be completed by the year end, and their proposals thereafter for the Mushroom Farm site were awaited with interest.</w:t>
      </w:r>
    </w:p>
    <w:p w:rsidR="00EC7988" w:rsidRDefault="00EC7988" w:rsidP="000639C7">
      <w:pPr>
        <w:spacing w:line="240" w:lineRule="auto"/>
        <w:rPr>
          <w:rFonts w:ascii="Times New Roman" w:hAnsi="Times New Roman" w:cs="Times New Roman"/>
          <w:sz w:val="20"/>
          <w:szCs w:val="20"/>
        </w:rPr>
      </w:pPr>
      <w:r>
        <w:rPr>
          <w:rFonts w:ascii="Times New Roman" w:hAnsi="Times New Roman" w:cs="Times New Roman"/>
          <w:b/>
          <w:sz w:val="20"/>
          <w:szCs w:val="20"/>
        </w:rPr>
        <w:t xml:space="preserve">42/08 </w:t>
      </w:r>
      <w:r>
        <w:rPr>
          <w:rFonts w:ascii="Times New Roman" w:hAnsi="Times New Roman" w:cs="Times New Roman"/>
          <w:b/>
          <w:sz w:val="20"/>
          <w:szCs w:val="20"/>
          <w:u w:val="single"/>
        </w:rPr>
        <w:t xml:space="preserve">Highways and Byways – </w:t>
      </w:r>
      <w:r>
        <w:rPr>
          <w:rFonts w:ascii="Times New Roman" w:hAnsi="Times New Roman" w:cs="Times New Roman"/>
          <w:sz w:val="20"/>
          <w:szCs w:val="20"/>
        </w:rPr>
        <w:t>The Chairman reported that the ‘community gang’ from Surrey Highways were due to spend the week commencing 17 November in the Parish to carry out minor works. The Parish Council had submitted a long list of required works, and hoped that at least most of them would be dealt with.</w:t>
      </w:r>
    </w:p>
    <w:p w:rsidR="00EC7988" w:rsidRDefault="00EC7988" w:rsidP="000639C7">
      <w:pPr>
        <w:spacing w:line="240" w:lineRule="auto"/>
        <w:rPr>
          <w:rFonts w:ascii="Times New Roman" w:hAnsi="Times New Roman" w:cs="Times New Roman"/>
          <w:b/>
          <w:sz w:val="20"/>
          <w:szCs w:val="20"/>
        </w:rPr>
      </w:pPr>
      <w:r>
        <w:rPr>
          <w:rFonts w:ascii="Times New Roman" w:hAnsi="Times New Roman" w:cs="Times New Roman"/>
          <w:sz w:val="20"/>
          <w:szCs w:val="20"/>
        </w:rPr>
        <w:t>The Council had been approached by Surrey C.C. about its views on warning signs for motorists that horses were likely to be on the roads. Since only four signs could be erected it was decided, after discussion, that these should be placed</w:t>
      </w:r>
      <w:r w:rsidR="00F835F8">
        <w:rPr>
          <w:rFonts w:ascii="Times New Roman" w:hAnsi="Times New Roman" w:cs="Times New Roman"/>
          <w:sz w:val="20"/>
          <w:szCs w:val="20"/>
        </w:rPr>
        <w:t xml:space="preserve"> on the approaches to horse riders’ regular crossing places</w:t>
      </w:r>
      <w:r>
        <w:rPr>
          <w:rFonts w:ascii="Times New Roman" w:hAnsi="Times New Roman" w:cs="Times New Roman"/>
          <w:b/>
          <w:sz w:val="20"/>
          <w:szCs w:val="20"/>
        </w:rPr>
        <w:t xml:space="preserve"> </w:t>
      </w:r>
      <w:r w:rsidR="00F835F8">
        <w:rPr>
          <w:rFonts w:ascii="Times New Roman" w:hAnsi="Times New Roman" w:cs="Times New Roman"/>
          <w:b/>
          <w:sz w:val="20"/>
          <w:szCs w:val="20"/>
        </w:rPr>
        <w:t>.</w:t>
      </w:r>
    </w:p>
    <w:p w:rsidR="00F835F8" w:rsidRDefault="00F835F8" w:rsidP="000639C7">
      <w:pPr>
        <w:spacing w:line="240" w:lineRule="auto"/>
        <w:rPr>
          <w:rFonts w:ascii="Times New Roman" w:hAnsi="Times New Roman" w:cs="Times New Roman"/>
          <w:sz w:val="20"/>
          <w:szCs w:val="20"/>
        </w:rPr>
      </w:pPr>
      <w:r w:rsidRPr="00F835F8">
        <w:rPr>
          <w:rFonts w:ascii="Times New Roman" w:hAnsi="Times New Roman" w:cs="Times New Roman"/>
          <w:sz w:val="20"/>
          <w:szCs w:val="20"/>
        </w:rPr>
        <w:t>The acceptance</w:t>
      </w:r>
      <w:r>
        <w:rPr>
          <w:rFonts w:ascii="Times New Roman" w:hAnsi="Times New Roman" w:cs="Times New Roman"/>
          <w:sz w:val="20"/>
          <w:szCs w:val="20"/>
        </w:rPr>
        <w:t xml:space="preserve"> of  the LORD campaign’s identification of roads unsuitable for HGV’s by Surrey C.C. was welcomed, and the promised action to enforce restrictions was awaited.</w:t>
      </w:r>
    </w:p>
    <w:p w:rsidR="00F835F8" w:rsidRDefault="00F835F8" w:rsidP="000639C7">
      <w:pPr>
        <w:spacing w:line="240" w:lineRule="auto"/>
        <w:rPr>
          <w:rFonts w:ascii="Times New Roman" w:hAnsi="Times New Roman" w:cs="Times New Roman"/>
          <w:sz w:val="20"/>
          <w:szCs w:val="20"/>
        </w:rPr>
      </w:pPr>
      <w:r>
        <w:rPr>
          <w:rFonts w:ascii="Times New Roman" w:hAnsi="Times New Roman" w:cs="Times New Roman"/>
          <w:b/>
          <w:sz w:val="20"/>
          <w:szCs w:val="20"/>
        </w:rPr>
        <w:t xml:space="preserve">42/08 </w:t>
      </w:r>
      <w:r>
        <w:rPr>
          <w:rFonts w:ascii="Times New Roman" w:hAnsi="Times New Roman" w:cs="Times New Roman"/>
          <w:b/>
          <w:sz w:val="20"/>
          <w:szCs w:val="20"/>
          <w:u w:val="single"/>
        </w:rPr>
        <w:t>Grant Aid 2009/10</w:t>
      </w:r>
      <w:r>
        <w:rPr>
          <w:rFonts w:ascii="Times New Roman" w:hAnsi="Times New Roman" w:cs="Times New Roman"/>
          <w:sz w:val="20"/>
          <w:szCs w:val="20"/>
        </w:rPr>
        <w:t xml:space="preserve"> – it was confirmed that the Council’s wish to apply for assistance to refurbish the War Memorial setts had been made known to Guildford B.C.</w:t>
      </w:r>
    </w:p>
    <w:p w:rsidR="00F835F8" w:rsidRDefault="00F835F8" w:rsidP="000639C7">
      <w:pPr>
        <w:spacing w:line="240" w:lineRule="auto"/>
        <w:rPr>
          <w:rFonts w:ascii="Times New Roman" w:hAnsi="Times New Roman" w:cs="Times New Roman"/>
          <w:sz w:val="20"/>
          <w:szCs w:val="20"/>
        </w:rPr>
      </w:pPr>
      <w:r>
        <w:rPr>
          <w:rFonts w:ascii="Times New Roman" w:hAnsi="Times New Roman" w:cs="Times New Roman"/>
          <w:b/>
          <w:sz w:val="20"/>
          <w:szCs w:val="20"/>
        </w:rPr>
        <w:t xml:space="preserve">43/08 </w:t>
      </w:r>
      <w:r>
        <w:rPr>
          <w:rFonts w:ascii="Times New Roman" w:hAnsi="Times New Roman" w:cs="Times New Roman"/>
          <w:b/>
          <w:sz w:val="20"/>
          <w:szCs w:val="20"/>
          <w:u w:val="single"/>
        </w:rPr>
        <w:t>Village Hall</w:t>
      </w:r>
      <w:r>
        <w:rPr>
          <w:rFonts w:ascii="Times New Roman" w:hAnsi="Times New Roman" w:cs="Times New Roman"/>
          <w:sz w:val="20"/>
          <w:szCs w:val="20"/>
        </w:rPr>
        <w:t xml:space="preserve"> – The AGM would be held at 7.30pm on 1 December in the Hall, and  all were welcome.</w:t>
      </w:r>
    </w:p>
    <w:p w:rsidR="00F835F8" w:rsidRPr="00F835F8" w:rsidRDefault="00F835F8" w:rsidP="000639C7">
      <w:pPr>
        <w:spacing w:line="240" w:lineRule="auto"/>
        <w:rPr>
          <w:rFonts w:ascii="Times New Roman" w:hAnsi="Times New Roman" w:cs="Times New Roman"/>
          <w:sz w:val="20"/>
          <w:szCs w:val="20"/>
          <w:u w:val="single"/>
        </w:rPr>
      </w:pPr>
      <w:r>
        <w:rPr>
          <w:rFonts w:ascii="Times New Roman" w:hAnsi="Times New Roman" w:cs="Times New Roman"/>
          <w:b/>
          <w:sz w:val="20"/>
          <w:szCs w:val="20"/>
        </w:rPr>
        <w:t xml:space="preserve">44/08 </w:t>
      </w:r>
      <w:r>
        <w:rPr>
          <w:rFonts w:ascii="Times New Roman" w:hAnsi="Times New Roman" w:cs="Times New Roman"/>
          <w:b/>
          <w:sz w:val="20"/>
          <w:szCs w:val="20"/>
          <w:u w:val="single"/>
        </w:rPr>
        <w:t>Date of Next Meeting</w:t>
      </w:r>
      <w:r>
        <w:rPr>
          <w:rFonts w:ascii="Times New Roman" w:hAnsi="Times New Roman" w:cs="Times New Roman"/>
          <w:sz w:val="20"/>
          <w:szCs w:val="20"/>
        </w:rPr>
        <w:t xml:space="preserve"> – Monday 5 January 2009. It was agreed that the May 2009 Meeting would be held on 11 May, since the originally scheduled date was a Bank Holiday</w:t>
      </w:r>
      <w:r w:rsidR="008B7732">
        <w:rPr>
          <w:rFonts w:ascii="Times New Roman" w:hAnsi="Times New Roman" w:cs="Times New Roman"/>
          <w:sz w:val="20"/>
          <w:szCs w:val="20"/>
        </w:rPr>
        <w:t>.</w:t>
      </w:r>
      <w:r>
        <w:rPr>
          <w:rFonts w:ascii="Times New Roman" w:hAnsi="Times New Roman" w:cs="Times New Roman"/>
          <w:sz w:val="20"/>
          <w:szCs w:val="20"/>
        </w:rPr>
        <w:t xml:space="preserve">                                                   </w:t>
      </w:r>
    </w:p>
    <w:p w:rsidR="00F42101" w:rsidRPr="00F42101" w:rsidRDefault="00F42101" w:rsidP="000639C7">
      <w:pPr>
        <w:spacing w:line="240" w:lineRule="auto"/>
        <w:rPr>
          <w:rFonts w:ascii="Times New Roman" w:hAnsi="Times New Roman" w:cs="Times New Roman"/>
          <w:sz w:val="20"/>
          <w:szCs w:val="20"/>
        </w:rPr>
      </w:pPr>
    </w:p>
    <w:p w:rsidR="000639C7" w:rsidRPr="000330D3" w:rsidRDefault="000639C7" w:rsidP="000639C7">
      <w:pPr>
        <w:spacing w:line="240" w:lineRule="auto"/>
        <w:rPr>
          <w:rFonts w:ascii="Times New Roman" w:hAnsi="Times New Roman" w:cs="Times New Roman"/>
          <w:sz w:val="20"/>
          <w:szCs w:val="20"/>
          <w:u w:val="single"/>
        </w:rPr>
      </w:pPr>
    </w:p>
    <w:p w:rsidR="000639C7" w:rsidRPr="000330D3" w:rsidRDefault="000639C7" w:rsidP="000639C7">
      <w:pPr>
        <w:spacing w:line="720" w:lineRule="auto"/>
        <w:rPr>
          <w:rFonts w:ascii="Times New Roman" w:hAnsi="Times New Roman" w:cs="Times New Roman"/>
          <w:sz w:val="20"/>
          <w:szCs w:val="20"/>
          <w:u w:val="single"/>
        </w:rPr>
      </w:pPr>
    </w:p>
    <w:p w:rsidR="000639C7" w:rsidRPr="000639C7" w:rsidRDefault="000639C7" w:rsidP="000639C7">
      <w:pPr>
        <w:spacing w:line="240" w:lineRule="auto"/>
        <w:rPr>
          <w:rFonts w:ascii="Times New Roman" w:hAnsi="Times New Roman" w:cs="Times New Roman"/>
          <w:sz w:val="20"/>
          <w:szCs w:val="20"/>
        </w:rPr>
      </w:pPr>
    </w:p>
    <w:sectPr w:rsidR="000639C7" w:rsidRPr="000639C7" w:rsidSect="00CF79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39C7"/>
    <w:rsid w:val="000330D3"/>
    <w:rsid w:val="000639C7"/>
    <w:rsid w:val="00710EA6"/>
    <w:rsid w:val="007551FA"/>
    <w:rsid w:val="00812589"/>
    <w:rsid w:val="008B7732"/>
    <w:rsid w:val="0096277F"/>
    <w:rsid w:val="00CF7906"/>
    <w:rsid w:val="00EC7988"/>
    <w:rsid w:val="00ED6B99"/>
    <w:rsid w:val="00F42101"/>
    <w:rsid w:val="00F83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06"/>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Company>EMC Corporation</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EMC</cp:lastModifiedBy>
  <cp:revision>2</cp:revision>
  <dcterms:created xsi:type="dcterms:W3CDTF">2014-03-14T14:55:00Z</dcterms:created>
  <dcterms:modified xsi:type="dcterms:W3CDTF">2014-03-14T14:55:00Z</dcterms:modified>
</cp:coreProperties>
</file>